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5305" w14:textId="77777777" w:rsidR="00F01C8E" w:rsidRPr="00E71EF7" w:rsidRDefault="00D36728" w:rsidP="00D36728">
      <w:pPr>
        <w:spacing w:line="240" w:lineRule="auto"/>
        <w:contextualSpacing/>
      </w:pPr>
      <w:r w:rsidRPr="00E71EF7">
        <w:t xml:space="preserve">BRIAN C. YOUNT </w:t>
      </w:r>
    </w:p>
    <w:p w14:paraId="561BA634" w14:textId="77777777" w:rsidR="00D36728" w:rsidRPr="00E71EF7" w:rsidRDefault="00D36728" w:rsidP="00D36728">
      <w:pPr>
        <w:spacing w:line="240" w:lineRule="auto"/>
        <w:contextualSpacing/>
      </w:pPr>
      <w:r w:rsidRPr="00E71EF7">
        <w:t xml:space="preserve">TRINITY PRESBYTERIAN CHURCH </w:t>
      </w:r>
    </w:p>
    <w:p w14:paraId="7DC40C5B" w14:textId="77777777" w:rsidR="00D36728" w:rsidRPr="00E71EF7" w:rsidRDefault="00D36728" w:rsidP="00D36728">
      <w:pPr>
        <w:spacing w:line="240" w:lineRule="auto"/>
        <w:contextualSpacing/>
      </w:pPr>
      <w:r w:rsidRPr="00E71EF7">
        <w:t>JULY 28, 2019</w:t>
      </w:r>
    </w:p>
    <w:p w14:paraId="651AEC61" w14:textId="77777777" w:rsidR="00D36728" w:rsidRPr="00E71EF7" w:rsidRDefault="00D36728" w:rsidP="00D36728">
      <w:pPr>
        <w:spacing w:line="240" w:lineRule="auto"/>
        <w:contextualSpacing/>
      </w:pPr>
    </w:p>
    <w:p w14:paraId="54EB1FAD" w14:textId="77777777" w:rsidR="00D36728" w:rsidRPr="00E71EF7" w:rsidRDefault="00D36728" w:rsidP="00D36728">
      <w:pPr>
        <w:spacing w:line="240" w:lineRule="auto"/>
        <w:contextualSpacing/>
      </w:pPr>
      <w:r w:rsidRPr="00E71EF7">
        <w:t>EPHESIANS 3:13-21</w:t>
      </w:r>
    </w:p>
    <w:p w14:paraId="5B2B12E7" w14:textId="77777777" w:rsidR="00D36728" w:rsidRPr="00E71EF7" w:rsidRDefault="00D36728" w:rsidP="00D36728">
      <w:pPr>
        <w:spacing w:line="240" w:lineRule="auto"/>
        <w:contextualSpacing/>
      </w:pPr>
      <w:r w:rsidRPr="00E71EF7">
        <w:t>LUKE 11:1-13</w:t>
      </w:r>
    </w:p>
    <w:p w14:paraId="1E8106B4" w14:textId="77777777" w:rsidR="00D36728" w:rsidRPr="00E71EF7" w:rsidRDefault="00D36728" w:rsidP="00D36728">
      <w:pPr>
        <w:spacing w:line="240" w:lineRule="auto"/>
        <w:contextualSpacing/>
      </w:pPr>
    </w:p>
    <w:p w14:paraId="56EAF89D" w14:textId="77777777" w:rsidR="00D36728" w:rsidRPr="00E71EF7" w:rsidRDefault="00D36728" w:rsidP="00D36728">
      <w:pPr>
        <w:spacing w:line="240" w:lineRule="auto"/>
        <w:contextualSpacing/>
      </w:pPr>
      <w:r w:rsidRPr="00E71EF7">
        <w:t>“HOW SHALL WE PRAY?”</w:t>
      </w:r>
    </w:p>
    <w:p w14:paraId="0F5074FB" w14:textId="77777777" w:rsidR="00D36728" w:rsidRPr="00E71EF7" w:rsidRDefault="00D36728" w:rsidP="00D36728">
      <w:pPr>
        <w:spacing w:line="240" w:lineRule="auto"/>
        <w:contextualSpacing/>
      </w:pPr>
    </w:p>
    <w:p w14:paraId="1CA481C6" w14:textId="77777777" w:rsidR="00D36728" w:rsidRPr="00E71EF7" w:rsidRDefault="00D36728" w:rsidP="00D36728">
      <w:pPr>
        <w:spacing w:line="240" w:lineRule="auto"/>
        <w:contextualSpacing/>
      </w:pPr>
      <w:r w:rsidRPr="00E71EF7">
        <w:rPr>
          <w:i/>
          <w:iCs/>
        </w:rPr>
        <w:t xml:space="preserve">The main purpose of this sermon is to explore the points of prayer, the posture </w:t>
      </w:r>
      <w:r w:rsidR="006E630F" w:rsidRPr="00E71EF7">
        <w:rPr>
          <w:i/>
          <w:iCs/>
        </w:rPr>
        <w:t>in</w:t>
      </w:r>
      <w:r w:rsidRPr="00E71EF7">
        <w:rPr>
          <w:i/>
          <w:iCs/>
        </w:rPr>
        <w:t xml:space="preserve"> prayer, and the power of grace in prayer. Jesus is not giving us rote instructions but teaching us the most important aspect of prayer is apprehending the grace of God</w:t>
      </w:r>
      <w:r w:rsidRPr="00E71EF7">
        <w:t xml:space="preserve">. </w:t>
      </w:r>
    </w:p>
    <w:p w14:paraId="6E13526F" w14:textId="77777777" w:rsidR="00D36728" w:rsidRPr="00E71EF7" w:rsidRDefault="00D36728" w:rsidP="00D36728">
      <w:pPr>
        <w:spacing w:line="240" w:lineRule="auto"/>
        <w:contextualSpacing/>
      </w:pPr>
    </w:p>
    <w:p w14:paraId="764E4D6E" w14:textId="77777777" w:rsidR="00D36728" w:rsidRPr="00E71EF7" w:rsidRDefault="0086520D" w:rsidP="00D36728">
      <w:pPr>
        <w:spacing w:line="240" w:lineRule="auto"/>
        <w:contextualSpacing/>
      </w:pPr>
      <w:r w:rsidRPr="00E71EF7">
        <w:t>Three things we’ll look at this morning regarding how Jesus taught his disciples to pray:</w:t>
      </w:r>
    </w:p>
    <w:p w14:paraId="34FD5E63" w14:textId="77777777" w:rsidR="006E630F" w:rsidRPr="00E71EF7" w:rsidRDefault="006E630F" w:rsidP="00D36728">
      <w:pPr>
        <w:spacing w:line="240" w:lineRule="auto"/>
        <w:contextualSpacing/>
      </w:pPr>
    </w:p>
    <w:p w14:paraId="771AC551" w14:textId="77777777" w:rsidR="0086520D" w:rsidRPr="00E71EF7" w:rsidRDefault="0086520D" w:rsidP="00D36728">
      <w:pPr>
        <w:spacing w:line="240" w:lineRule="auto"/>
        <w:contextualSpacing/>
      </w:pPr>
      <w:r w:rsidRPr="00E71EF7">
        <w:tab/>
        <w:t>&gt;The Points of Prayer</w:t>
      </w:r>
      <w:r w:rsidR="006163C7" w:rsidRPr="00E71EF7">
        <w:t xml:space="preserve"> (verse 2b-4)</w:t>
      </w:r>
    </w:p>
    <w:p w14:paraId="5910ADF5" w14:textId="77777777" w:rsidR="0086520D" w:rsidRPr="00E71EF7" w:rsidRDefault="0086520D" w:rsidP="00D36728">
      <w:pPr>
        <w:spacing w:line="240" w:lineRule="auto"/>
        <w:contextualSpacing/>
      </w:pPr>
      <w:r w:rsidRPr="00E71EF7">
        <w:tab/>
        <w:t>&gt;The Posture in Prayer</w:t>
      </w:r>
      <w:r w:rsidR="006163C7" w:rsidRPr="00E71EF7">
        <w:t xml:space="preserve"> (verses 5-10)</w:t>
      </w:r>
    </w:p>
    <w:p w14:paraId="2BF72BC2" w14:textId="64F0ED97" w:rsidR="006163C7" w:rsidRPr="00E71EF7" w:rsidRDefault="0086520D" w:rsidP="00D36728">
      <w:pPr>
        <w:spacing w:line="240" w:lineRule="auto"/>
        <w:contextualSpacing/>
      </w:pPr>
      <w:r w:rsidRPr="00E71EF7">
        <w:tab/>
        <w:t>&gt;The Power of Grace in Prayer</w:t>
      </w:r>
      <w:r w:rsidR="006163C7" w:rsidRPr="00E71EF7">
        <w:t xml:space="preserve"> (verses 11-13)</w:t>
      </w:r>
    </w:p>
    <w:p w14:paraId="540FCD95" w14:textId="77777777" w:rsidR="00853B41" w:rsidRPr="00E71EF7" w:rsidRDefault="00853B41" w:rsidP="00D36728">
      <w:pPr>
        <w:spacing w:line="240" w:lineRule="auto"/>
        <w:contextualSpacing/>
      </w:pPr>
    </w:p>
    <w:p w14:paraId="050DC9FF" w14:textId="12CC458F" w:rsidR="00E240CA" w:rsidRPr="00E71EF7" w:rsidRDefault="00E240CA" w:rsidP="00D36728">
      <w:pPr>
        <w:spacing w:line="240" w:lineRule="auto"/>
        <w:contextualSpacing/>
      </w:pPr>
      <w:r w:rsidRPr="00E71EF7">
        <w:rPr>
          <w:b/>
          <w:bCs/>
        </w:rPr>
        <w:t>Points of Prayer (Verses 2b-4)</w:t>
      </w:r>
    </w:p>
    <w:p w14:paraId="7D0AE60B" w14:textId="7CA517EF" w:rsidR="00E240CA" w:rsidRPr="00E71EF7" w:rsidRDefault="00E240CA" w:rsidP="00D36728">
      <w:pPr>
        <w:spacing w:line="240" w:lineRule="auto"/>
        <w:contextualSpacing/>
      </w:pPr>
    </w:p>
    <w:p w14:paraId="4487A73C" w14:textId="78F0014C" w:rsidR="0080320E" w:rsidRPr="00E71EF7" w:rsidRDefault="003545E7" w:rsidP="00D36728">
      <w:pPr>
        <w:spacing w:line="240" w:lineRule="auto"/>
        <w:contextualSpacing/>
      </w:pPr>
      <w:r w:rsidRPr="00E71EF7">
        <w:t>Summer is almost over. Many of you have traveled. And you when going anywhere, we know that g</w:t>
      </w:r>
      <w:r w:rsidR="00004E87" w:rsidRPr="00E71EF7">
        <w:t>etting going in the right direction determines if you are going to reach your destination. Let me give you an example.</w:t>
      </w:r>
    </w:p>
    <w:p w14:paraId="5633697B" w14:textId="0D627B9D" w:rsidR="00004E87" w:rsidRPr="00E71EF7" w:rsidRDefault="00004E87" w:rsidP="00D36728">
      <w:pPr>
        <w:spacing w:line="240" w:lineRule="auto"/>
        <w:contextualSpacing/>
      </w:pPr>
    </w:p>
    <w:p w14:paraId="20CB50D2" w14:textId="6481EA52" w:rsidR="001D3D9C" w:rsidRDefault="00004E87" w:rsidP="00174923">
      <w:pPr>
        <w:spacing w:line="240" w:lineRule="auto"/>
        <w:ind w:left="720"/>
        <w:contextualSpacing/>
      </w:pPr>
      <w:r w:rsidRPr="00E71EF7">
        <w:t>&gt;</w:t>
      </w:r>
      <w:r w:rsidR="001F1F80">
        <w:t>I v</w:t>
      </w:r>
      <w:r w:rsidRPr="00E71EF7">
        <w:t>isited my brother in college</w:t>
      </w:r>
      <w:r w:rsidR="001F1F80">
        <w:t xml:space="preserve">, and when it was time to leave my brother gave me directions. </w:t>
      </w:r>
      <w:r w:rsidR="00174923">
        <w:t xml:space="preserve">And before I was even out of town, I made a wrong turn. Now, that’s not a big deal. I was in the area of where I was supposed to be going, but I didn’t catch the mistake. And so, an hour and a half later of driving in the wrong direction meant that I was </w:t>
      </w:r>
      <w:proofErr w:type="gramStart"/>
      <w:r w:rsidR="00174923">
        <w:t>really far</w:t>
      </w:r>
      <w:proofErr w:type="gramEnd"/>
      <w:r w:rsidR="00174923">
        <w:t xml:space="preserve"> from where I supposed to be. All because I got started in the wrong direction. </w:t>
      </w:r>
    </w:p>
    <w:p w14:paraId="67074997" w14:textId="77777777" w:rsidR="00174923" w:rsidRPr="00E71EF7" w:rsidRDefault="00174923" w:rsidP="00174923">
      <w:pPr>
        <w:spacing w:line="240" w:lineRule="auto"/>
        <w:ind w:left="720"/>
        <w:contextualSpacing/>
      </w:pPr>
    </w:p>
    <w:p w14:paraId="481D12BF" w14:textId="56286FD2" w:rsidR="00337E55" w:rsidRPr="00E71EF7" w:rsidRDefault="00150A6B" w:rsidP="001D3D9C">
      <w:pPr>
        <w:spacing w:line="240" w:lineRule="auto"/>
        <w:contextualSpacing/>
      </w:pPr>
      <w:r w:rsidRPr="00E71EF7">
        <w:t xml:space="preserve">Getting going in the right direction matters for prayer. </w:t>
      </w:r>
      <w:r w:rsidR="00853B41" w:rsidRPr="00E71EF7">
        <w:t xml:space="preserve">How does Jesus say we should start? </w:t>
      </w:r>
      <w:r w:rsidR="007F2781">
        <w:t>“</w:t>
      </w:r>
      <w:r w:rsidRPr="00E71EF7">
        <w:t>Father, hallowed be your name.</w:t>
      </w:r>
      <w:r w:rsidR="007F2781">
        <w:t>”</w:t>
      </w:r>
      <w:r w:rsidR="00853B41" w:rsidRPr="00E71EF7">
        <w:t xml:space="preserve"> And remember, Jesus isn’t just giving us words to </w:t>
      </w:r>
      <w:r w:rsidR="00C03ED7" w:rsidRPr="00E71EF7">
        <w:t>repeat</w:t>
      </w:r>
      <w:r w:rsidR="00853B41" w:rsidRPr="00E71EF7">
        <w:t xml:space="preserve">. He’s telling us about the essence of prayer. What it’s all about. </w:t>
      </w:r>
      <w:r w:rsidR="0080320E" w:rsidRPr="00E71EF7">
        <w:t>He’s getting to the</w:t>
      </w:r>
      <w:r w:rsidR="00853B41" w:rsidRPr="00E71EF7">
        <w:t xml:space="preserve"> heart of the matter. So, what is Jesus telling us through these opening words?  </w:t>
      </w:r>
    </w:p>
    <w:p w14:paraId="6A40FA74" w14:textId="59D51878" w:rsidR="00744BA0" w:rsidRPr="00E71EF7" w:rsidRDefault="00744BA0" w:rsidP="001D3D9C">
      <w:pPr>
        <w:spacing w:line="240" w:lineRule="auto"/>
        <w:contextualSpacing/>
      </w:pPr>
    </w:p>
    <w:p w14:paraId="1083E6AD" w14:textId="18ED681F" w:rsidR="00CB29BC" w:rsidRPr="00E71EF7" w:rsidRDefault="00744BA0" w:rsidP="00744BA0">
      <w:pPr>
        <w:spacing w:line="240" w:lineRule="auto"/>
      </w:pPr>
      <w:r w:rsidRPr="00E71EF7">
        <w:t>&gt;</w:t>
      </w:r>
      <w:r w:rsidRPr="00E71EF7">
        <w:rPr>
          <w:i/>
          <w:iCs/>
        </w:rPr>
        <w:t>Father</w:t>
      </w:r>
      <w:r w:rsidRPr="00E71EF7">
        <w:t>.</w:t>
      </w:r>
      <w:r w:rsidR="00C03ED7" w:rsidRPr="00E71EF7">
        <w:t xml:space="preserve"> First, Jesus tells us to pray “Fathe</w:t>
      </w:r>
      <w:bookmarkStart w:id="0" w:name="_GoBack"/>
      <w:bookmarkEnd w:id="0"/>
      <w:r w:rsidR="00C03ED7" w:rsidRPr="00E71EF7">
        <w:t>r.”</w:t>
      </w:r>
      <w:r w:rsidR="00B075D2" w:rsidRPr="00E71EF7">
        <w:t xml:space="preserve"> Why? Because Jesus knows a quick way to suck the life out of prayer is to make </w:t>
      </w:r>
      <w:r w:rsidR="004964F5" w:rsidRPr="00E71EF7">
        <w:t xml:space="preserve">it </w:t>
      </w:r>
      <w:r w:rsidR="00B075D2" w:rsidRPr="00E71EF7">
        <w:t>abstract, to make it mechanical and impersonal.</w:t>
      </w:r>
      <w:r w:rsidR="004964F5" w:rsidRPr="00E71EF7">
        <w:t xml:space="preserve"> Think about all the conversations you have throughout </w:t>
      </w:r>
      <w:r w:rsidR="00283120" w:rsidRPr="00E71EF7">
        <w:t>your</w:t>
      </w:r>
      <w:r w:rsidR="004964F5" w:rsidRPr="00E71EF7">
        <w:t xml:space="preserve"> day. Which conversations are the most personal and honest and intimate? The answer is obvious. It’s the conversations you have at home</w:t>
      </w:r>
      <w:r w:rsidR="00CB29BC" w:rsidRPr="00E71EF7">
        <w:t xml:space="preserve"> when your guard is down and you’re around the people who know you best. </w:t>
      </w:r>
      <w:r w:rsidR="0065480F" w:rsidRPr="00E71EF7">
        <w:t>Who</w:t>
      </w:r>
      <w:r w:rsidR="00CB29BC" w:rsidRPr="00E71EF7">
        <w:t xml:space="preserve"> know your flaws and problems</w:t>
      </w:r>
      <w:r w:rsidR="006561DA" w:rsidRPr="00E71EF7">
        <w:t xml:space="preserve">, but here’s the key, </w:t>
      </w:r>
      <w:r w:rsidR="00CB7B2B" w:rsidRPr="00E71EF7">
        <w:t xml:space="preserve">who </w:t>
      </w:r>
      <w:r w:rsidR="006561DA" w:rsidRPr="00E71EF7">
        <w:t xml:space="preserve">love you the </w:t>
      </w:r>
      <w:proofErr w:type="gramStart"/>
      <w:r w:rsidR="006561DA" w:rsidRPr="00E71EF7">
        <w:t>most.</w:t>
      </w:r>
      <w:proofErr w:type="gramEnd"/>
      <w:r w:rsidR="006561DA" w:rsidRPr="00E71EF7">
        <w:t xml:space="preserve"> </w:t>
      </w:r>
    </w:p>
    <w:p w14:paraId="043584F1" w14:textId="17C0111B" w:rsidR="006561DA" w:rsidRPr="00E71EF7" w:rsidRDefault="00423726" w:rsidP="00744BA0">
      <w:pPr>
        <w:spacing w:line="240" w:lineRule="auto"/>
      </w:pPr>
      <w:r w:rsidRPr="00E71EF7">
        <w:t>You see, prayer is household language.</w:t>
      </w:r>
      <w:r w:rsidR="00283120" w:rsidRPr="00E71EF7">
        <w:t xml:space="preserve"> </w:t>
      </w:r>
      <w:r w:rsidR="007760F8" w:rsidRPr="00E71EF7">
        <w:t xml:space="preserve">And what </w:t>
      </w:r>
      <w:r w:rsidR="00DD7D41" w:rsidRPr="00E71EF7">
        <w:t>gets praying going in the right direction</w:t>
      </w:r>
      <w:r w:rsidR="007760F8" w:rsidRPr="00E71EF7">
        <w:t xml:space="preserve"> is</w:t>
      </w:r>
      <w:r w:rsidR="00A72806" w:rsidRPr="00E71EF7">
        <w:t>n’t</w:t>
      </w:r>
      <w:r w:rsidR="007760F8" w:rsidRPr="00E71EF7">
        <w:t xml:space="preserve"> having all your words tightly put together but remembering </w:t>
      </w:r>
      <w:r w:rsidR="007760F8" w:rsidRPr="00E71EF7">
        <w:rPr>
          <w:i/>
          <w:iCs/>
        </w:rPr>
        <w:t xml:space="preserve">who </w:t>
      </w:r>
      <w:r w:rsidR="007760F8" w:rsidRPr="00E71EF7">
        <w:t xml:space="preserve">you </w:t>
      </w:r>
      <w:r w:rsidR="008C3F87" w:rsidRPr="00E71EF7">
        <w:t xml:space="preserve">are </w:t>
      </w:r>
      <w:r w:rsidR="007760F8" w:rsidRPr="00E71EF7">
        <w:t xml:space="preserve">speaking to. The God who created you and knows everything about you and loves you better than anyone else. </w:t>
      </w:r>
    </w:p>
    <w:p w14:paraId="0DCA7F3B" w14:textId="77777777" w:rsidR="00DD7D41" w:rsidRPr="00E71EF7" w:rsidRDefault="00DD7D41" w:rsidP="00744BA0">
      <w:pPr>
        <w:spacing w:line="240" w:lineRule="auto"/>
      </w:pPr>
    </w:p>
    <w:p w14:paraId="07FE1B1D" w14:textId="3E5CEBAF" w:rsidR="00716A6C" w:rsidRPr="00E71EF7" w:rsidRDefault="00744BA0" w:rsidP="00744BA0">
      <w:pPr>
        <w:spacing w:line="240" w:lineRule="auto"/>
      </w:pPr>
      <w:r w:rsidRPr="00E71EF7">
        <w:t>&gt;</w:t>
      </w:r>
      <w:r w:rsidRPr="00E71EF7">
        <w:rPr>
          <w:i/>
          <w:iCs/>
        </w:rPr>
        <w:t>Hallowed be your name</w:t>
      </w:r>
      <w:r w:rsidRPr="00E71EF7">
        <w:t>.</w:t>
      </w:r>
      <w:r w:rsidR="007F4A5A" w:rsidRPr="00E71EF7">
        <w:t xml:space="preserve"> But </w:t>
      </w:r>
      <w:r w:rsidR="00AB76AF" w:rsidRPr="00E71EF7">
        <w:t xml:space="preserve">what </w:t>
      </w:r>
      <w:r w:rsidR="007F4A5A" w:rsidRPr="00E71EF7">
        <w:t>about the next part? Hallowed be your name. How does that set us in the right path? Hallowed doesn’t seem like a very helpful word.</w:t>
      </w:r>
      <w:r w:rsidR="005F4F11" w:rsidRPr="00E71EF7">
        <w:t xml:space="preserve"> Sounds like a word you’d only hear at church and from a minister.</w:t>
      </w:r>
      <w:r w:rsidR="007F4A5A" w:rsidRPr="00E71EF7">
        <w:t xml:space="preserve"> </w:t>
      </w:r>
      <w:r w:rsidR="00716A6C" w:rsidRPr="00E71EF7">
        <w:t>What does it mean?</w:t>
      </w:r>
      <w:r w:rsidR="00413B16" w:rsidRPr="00E71EF7">
        <w:t xml:space="preserve"> </w:t>
      </w:r>
    </w:p>
    <w:p w14:paraId="1B453E1F" w14:textId="622B2E61" w:rsidR="00AF7C74" w:rsidRPr="00E71EF7" w:rsidRDefault="00716A6C" w:rsidP="00716A6C">
      <w:pPr>
        <w:spacing w:line="240" w:lineRule="auto"/>
        <w:ind w:left="720"/>
      </w:pPr>
      <w:r w:rsidRPr="00E71EF7">
        <w:t>&gt;</w:t>
      </w:r>
      <w:r w:rsidR="00652E3A" w:rsidRPr="00E71EF7">
        <w:t>Well, when something is “hallowed” it means it is set apart, so that it may be revered</w:t>
      </w:r>
      <w:r w:rsidR="00486448" w:rsidRPr="00E71EF7">
        <w:t>.</w:t>
      </w:r>
      <w:r w:rsidR="00652E3A" w:rsidRPr="00E71EF7">
        <w:t xml:space="preserve"> We set things apart so we can </w:t>
      </w:r>
      <w:r w:rsidR="00DD7D41" w:rsidRPr="00E71EF7">
        <w:t xml:space="preserve">see their </w:t>
      </w:r>
      <w:r w:rsidR="00652E3A" w:rsidRPr="00E71EF7">
        <w:t>value and admire them.</w:t>
      </w:r>
      <w:r w:rsidR="00F214AD" w:rsidRPr="00E71EF7">
        <w:t xml:space="preserve"> Think about the fancy silverware and plates you have at home.</w:t>
      </w:r>
      <w:r w:rsidR="00652E3A" w:rsidRPr="00E71EF7">
        <w:t xml:space="preserve"> The purpose i</w:t>
      </w:r>
      <w:r w:rsidR="00F214AD" w:rsidRPr="00E71EF7">
        <w:t xml:space="preserve">n setting something apart is that </w:t>
      </w:r>
      <w:r w:rsidR="0091083E" w:rsidRPr="00E71EF7">
        <w:t>it</w:t>
      </w:r>
      <w:r w:rsidR="00E71EF7">
        <w:t>’</w:t>
      </w:r>
      <w:r w:rsidR="0091083E" w:rsidRPr="00E71EF7">
        <w:t xml:space="preserve">s special. It has an importance beyond ordinary things. </w:t>
      </w:r>
    </w:p>
    <w:p w14:paraId="2F5C8EF1" w14:textId="1309DB4D" w:rsidR="00F214AD" w:rsidRPr="00E71EF7" w:rsidRDefault="00AF7C74" w:rsidP="00716A6C">
      <w:pPr>
        <w:spacing w:line="240" w:lineRule="auto"/>
        <w:ind w:left="720"/>
      </w:pPr>
      <w:r w:rsidRPr="00E71EF7">
        <w:t xml:space="preserve">&gt;Jesus is telling us that </w:t>
      </w:r>
      <w:r w:rsidR="009E1F5D" w:rsidRPr="00E71EF7">
        <w:t>prayer is set in the right direction when our most central request</w:t>
      </w:r>
      <w:r w:rsidR="0080498F" w:rsidRPr="00E71EF7">
        <w:t>, the thing our hearts want most of all,</w:t>
      </w:r>
      <w:r w:rsidR="009E1F5D" w:rsidRPr="00E71EF7">
        <w:t xml:space="preserve"> is that </w:t>
      </w:r>
      <w:r w:rsidRPr="00E71EF7">
        <w:t xml:space="preserve">God </w:t>
      </w:r>
      <w:r w:rsidR="009E1F5D" w:rsidRPr="00E71EF7">
        <w:t>would</w:t>
      </w:r>
      <w:r w:rsidRPr="00E71EF7">
        <w:t xml:space="preserve"> </w:t>
      </w:r>
      <w:r w:rsidR="00220033" w:rsidRPr="00E71EF7">
        <w:t xml:space="preserve">set </w:t>
      </w:r>
      <w:r w:rsidR="009E1F5D" w:rsidRPr="00E71EF7">
        <w:t xml:space="preserve">Himself </w:t>
      </w:r>
      <w:r w:rsidR="00220033" w:rsidRPr="00E71EF7">
        <w:t xml:space="preserve">apart as the most valuable and important person and reality in our lives. It’s not that we </w:t>
      </w:r>
      <w:r w:rsidR="0053699F" w:rsidRPr="00E71EF7">
        <w:t xml:space="preserve">are </w:t>
      </w:r>
      <w:r w:rsidR="00220033" w:rsidRPr="00E71EF7">
        <w:t xml:space="preserve">praying that God be set apart like something in a museum, but that God would be </w:t>
      </w:r>
      <w:r w:rsidR="00220033" w:rsidRPr="00E71EF7">
        <w:rPr>
          <w:i/>
          <w:iCs/>
        </w:rPr>
        <w:t>set up</w:t>
      </w:r>
      <w:r w:rsidR="00220033" w:rsidRPr="00E71EF7">
        <w:t xml:space="preserve"> in the most central place in our hearts.</w:t>
      </w:r>
    </w:p>
    <w:p w14:paraId="2DA1BDAA" w14:textId="1737F59D" w:rsidR="00744BA0" w:rsidRPr="00E71EF7" w:rsidRDefault="00F214AD" w:rsidP="0053699F">
      <w:pPr>
        <w:spacing w:line="240" w:lineRule="auto"/>
        <w:ind w:left="720"/>
      </w:pPr>
      <w:r w:rsidRPr="00E71EF7">
        <w:t>&gt;</w:t>
      </w:r>
      <w:r w:rsidR="00413B16" w:rsidRPr="00E71EF7">
        <w:t xml:space="preserve">And here’s why this is so practical and important. Probably the best and certainly the most </w:t>
      </w:r>
      <w:r w:rsidR="0080498F" w:rsidRPr="00E71EF7">
        <w:t>subtle</w:t>
      </w:r>
      <w:r w:rsidR="00413B16" w:rsidRPr="00E71EF7">
        <w:t xml:space="preserve"> way to ruin your life is to take a good thing</w:t>
      </w:r>
      <w:r w:rsidR="00400600" w:rsidRPr="00E71EF7">
        <w:t>, like your spouse or kids or career</w:t>
      </w:r>
      <w:r w:rsidR="00413B16" w:rsidRPr="00E71EF7">
        <w:t>, and make it the center of your universe.</w:t>
      </w:r>
      <w:r w:rsidR="0053699F" w:rsidRPr="00E71EF7">
        <w:t xml:space="preserve"> But that’s what our hearts like to do.</w:t>
      </w:r>
      <w:r w:rsidR="008A5943" w:rsidRPr="00E71EF7">
        <w:t xml:space="preserve"> </w:t>
      </w:r>
      <w:r w:rsidR="0053699F" w:rsidRPr="00E71EF7">
        <w:t xml:space="preserve">Take good things and make them </w:t>
      </w:r>
      <w:r w:rsidR="0053699F" w:rsidRPr="00E71EF7">
        <w:rPr>
          <w:i/>
          <w:iCs/>
        </w:rPr>
        <w:t>the</w:t>
      </w:r>
      <w:r w:rsidR="0053699F" w:rsidRPr="00E71EF7">
        <w:t xml:space="preserve"> ultimate thing.</w:t>
      </w:r>
      <w:r w:rsidR="000A6FAA" w:rsidRPr="00E71EF7">
        <w:t xml:space="preserve"> </w:t>
      </w:r>
    </w:p>
    <w:p w14:paraId="6CDF64B9" w14:textId="1B5D2949" w:rsidR="0053699F" w:rsidRPr="00E71EF7" w:rsidRDefault="0053699F" w:rsidP="0053699F">
      <w:pPr>
        <w:spacing w:line="240" w:lineRule="auto"/>
        <w:ind w:left="1440"/>
      </w:pPr>
      <w:r w:rsidRPr="00E71EF7">
        <w:t>&gt;And the reason this petition is first is because it determines everything else</w:t>
      </w:r>
      <w:r w:rsidR="00C873CB" w:rsidRPr="00E71EF7">
        <w:t>.</w:t>
      </w:r>
      <w:r w:rsidR="004D78CE" w:rsidRPr="00E71EF7">
        <w:t xml:space="preserve"> It determines life itself.</w:t>
      </w:r>
      <w:r w:rsidRPr="00E71EF7">
        <w:t xml:space="preserve"> Just think about</w:t>
      </w:r>
      <w:r w:rsidR="00CC4600" w:rsidRPr="00E71EF7">
        <w:t xml:space="preserve"> it</w:t>
      </w:r>
      <w:r w:rsidRPr="00E71EF7">
        <w:t>. If God isn’t the ultimate person in your life, you won’t desire His Kingdom. And if God isn’t your complete and utter satisfaction and joy, you’ll never be content with simple, daily provisions.</w:t>
      </w:r>
      <w:r w:rsidR="00950BA5" w:rsidRPr="00E71EF7">
        <w:t xml:space="preserve"> You’ll think you never have enough.</w:t>
      </w:r>
      <w:r w:rsidR="00B80B13" w:rsidRPr="00E71EF7">
        <w:t xml:space="preserve"> All you’ll see is what others have and what you don’t. </w:t>
      </w:r>
      <w:r w:rsidR="00950BA5" w:rsidRPr="00E71EF7">
        <w:t xml:space="preserve"> </w:t>
      </w:r>
    </w:p>
    <w:p w14:paraId="7C5839BB" w14:textId="1FB536D2" w:rsidR="00E55098" w:rsidRPr="00E71EF7" w:rsidRDefault="0053699F" w:rsidP="0053699F">
      <w:pPr>
        <w:spacing w:line="240" w:lineRule="auto"/>
        <w:ind w:left="1440"/>
      </w:pPr>
      <w:r w:rsidRPr="00E71EF7">
        <w:t>&gt;</w:t>
      </w:r>
      <w:r w:rsidR="004D78CE" w:rsidRPr="00E71EF7">
        <w:t>Think about how this relates to your sin. If God isn’t at the center</w:t>
      </w:r>
      <w:r w:rsidR="0012642E" w:rsidRPr="00E71EF7">
        <w:t>,</w:t>
      </w:r>
      <w:r w:rsidR="004D78CE" w:rsidRPr="00E71EF7">
        <w:t xml:space="preserve"> that means you’ll evaluate yourself</w:t>
      </w:r>
      <w:r w:rsidR="0012642E" w:rsidRPr="00E71EF7">
        <w:t>,</w:t>
      </w:r>
      <w:r w:rsidR="004D78CE" w:rsidRPr="00E71EF7">
        <w:t xml:space="preserve"> not against </w:t>
      </w:r>
      <w:r w:rsidR="00950BA5" w:rsidRPr="00E71EF7">
        <w:t>God’s standard</w:t>
      </w:r>
      <w:r w:rsidR="00E71EF7">
        <w:t xml:space="preserve"> and law</w:t>
      </w:r>
      <w:r w:rsidR="0012642E" w:rsidRPr="00E71EF7">
        <w:t>,</w:t>
      </w:r>
      <w:r w:rsidR="004D78CE" w:rsidRPr="00E71EF7">
        <w:t xml:space="preserve"> but against </w:t>
      </w:r>
      <w:r w:rsidR="00CF544C" w:rsidRPr="00E71EF7">
        <w:t>your own</w:t>
      </w:r>
      <w:r w:rsidR="004D78CE" w:rsidRPr="00E71EF7">
        <w:t xml:space="preserve">. And </w:t>
      </w:r>
      <w:r w:rsidR="00724158" w:rsidRPr="00E71EF7">
        <w:t xml:space="preserve">when you do that, you’ll always </w:t>
      </w:r>
      <w:r w:rsidR="004D78CE" w:rsidRPr="00E71EF7">
        <w:t xml:space="preserve">be able to find a way to make yourself </w:t>
      </w:r>
      <w:r w:rsidR="00724158" w:rsidRPr="00E71EF7">
        <w:t xml:space="preserve">not </w:t>
      </w:r>
      <w:r w:rsidR="004D78CE" w:rsidRPr="00E71EF7">
        <w:t>look quite so bad.</w:t>
      </w:r>
      <w:r w:rsidR="00724158" w:rsidRPr="00E71EF7">
        <w:t xml:space="preserve"> Your sins will always be a little less </w:t>
      </w:r>
      <w:r w:rsidR="00EE179F" w:rsidRPr="00E71EF7">
        <w:t>and not quite so bad compared to everyone else</w:t>
      </w:r>
      <w:r w:rsidR="00724158" w:rsidRPr="00E71EF7">
        <w:t>.</w:t>
      </w:r>
      <w:r w:rsidR="004D78CE" w:rsidRPr="00E71EF7">
        <w:t xml:space="preserve"> </w:t>
      </w:r>
      <w:r w:rsidR="00950BA5" w:rsidRPr="00E71EF7">
        <w:t>But if God is most important to you, you’ll long for forgiveness.</w:t>
      </w:r>
      <w:r w:rsidR="00724158" w:rsidRPr="00E71EF7">
        <w:t xml:space="preserve"> You’ll be able to see how much your life hasn’t lived up to God’s glory.</w:t>
      </w:r>
      <w:r w:rsidR="00950BA5" w:rsidRPr="00E71EF7">
        <w:t xml:space="preserve"> </w:t>
      </w:r>
      <w:r w:rsidR="00505C99" w:rsidRPr="00E71EF7">
        <w:t>And y</w:t>
      </w:r>
      <w:r w:rsidR="00950BA5" w:rsidRPr="00E71EF7">
        <w:t>ou won’t be able to pretend you’re any better or more deserving than anyone else.</w:t>
      </w:r>
      <w:r w:rsidR="00DC43D6" w:rsidRPr="00E71EF7">
        <w:t xml:space="preserve"> And that’s the condition for being able to forgive and act with mercy.</w:t>
      </w:r>
      <w:r w:rsidR="0012642E" w:rsidRPr="00E71EF7">
        <w:t xml:space="preserve"> </w:t>
      </w:r>
    </w:p>
    <w:p w14:paraId="176A7499" w14:textId="0A0F2273" w:rsidR="00C459D5" w:rsidRPr="00E71EF7" w:rsidRDefault="00E55098" w:rsidP="00C459D5">
      <w:pPr>
        <w:spacing w:line="240" w:lineRule="auto"/>
        <w:ind w:left="1440"/>
      </w:pPr>
      <w:r w:rsidRPr="00E71EF7">
        <w:t>&gt;</w:t>
      </w:r>
      <w:r w:rsidR="002D1344" w:rsidRPr="00E71EF7">
        <w:t xml:space="preserve">And when God is the most supreme person in your life, your aim will be to do nothing that displeases </w:t>
      </w:r>
      <w:r w:rsidR="001D7C95" w:rsidRPr="00E71EF7">
        <w:t>God</w:t>
      </w:r>
      <w:r w:rsidR="00616293" w:rsidRPr="00E71EF7">
        <w:t>. That’s why</w:t>
      </w:r>
      <w:r w:rsidR="002D1344" w:rsidRPr="00E71EF7">
        <w:t xml:space="preserve"> you’ll pray for protection and guidance, because you know there are many things that could harm your relationship with </w:t>
      </w:r>
      <w:r w:rsidR="00880322" w:rsidRPr="00E71EF7">
        <w:t xml:space="preserve">Him. </w:t>
      </w:r>
    </w:p>
    <w:p w14:paraId="28FDECD7" w14:textId="78886870" w:rsidR="00E90D53" w:rsidRPr="00E71EF7" w:rsidRDefault="00C459D5" w:rsidP="00C459D5">
      <w:pPr>
        <w:spacing w:line="240" w:lineRule="auto"/>
      </w:pPr>
      <w:r w:rsidRPr="00E71EF7">
        <w:t>What Jesus tells us in these verses is that the point of prayer is that our relationship with God would become more and more central.</w:t>
      </w:r>
      <w:r w:rsidR="00CC2ED4" w:rsidRPr="00E71EF7">
        <w:t xml:space="preserve"> </w:t>
      </w:r>
      <w:r w:rsidR="00090B47" w:rsidRPr="00E71EF7">
        <w:t>That i</w:t>
      </w:r>
      <w:r w:rsidR="00CC2ED4" w:rsidRPr="00E71EF7">
        <w:t>t would be the relationship that shapes everything else!</w:t>
      </w:r>
      <w:r w:rsidRPr="00E71EF7">
        <w:t xml:space="preserve"> </w:t>
      </w:r>
      <w:r w:rsidR="00C46482" w:rsidRPr="00E71EF7">
        <w:t>That’s why prayer can never be abstract</w:t>
      </w:r>
      <w:r w:rsidR="00426EDB" w:rsidRPr="00E71EF7">
        <w:t>. Prayer</w:t>
      </w:r>
      <w:r w:rsidR="00C46482" w:rsidRPr="00E71EF7">
        <w:t xml:space="preserve"> is about growing in a loving, faithful relationship with God</w:t>
      </w:r>
      <w:r w:rsidR="00426EDB" w:rsidRPr="00E71EF7">
        <w:t xml:space="preserve">, so everything we do and think and say </w:t>
      </w:r>
      <w:r w:rsidR="00A858CB" w:rsidRPr="00E71EF7">
        <w:t>would</w:t>
      </w:r>
      <w:r w:rsidR="00426EDB" w:rsidRPr="00E71EF7">
        <w:t xml:space="preserve"> show ourselves and everyone else who we </w:t>
      </w:r>
      <w:r w:rsidR="00616293" w:rsidRPr="00E71EF7">
        <w:t>love most</w:t>
      </w:r>
      <w:r w:rsidR="00426EDB" w:rsidRPr="00E71EF7">
        <w:t xml:space="preserve"> and treasure</w:t>
      </w:r>
      <w:r w:rsidR="00616293" w:rsidRPr="00E71EF7">
        <w:t xml:space="preserve"> above all other things. </w:t>
      </w:r>
    </w:p>
    <w:p w14:paraId="49CE5D4E" w14:textId="77777777" w:rsidR="004F3480" w:rsidRPr="00E71EF7" w:rsidRDefault="004F3480" w:rsidP="00C459D5">
      <w:pPr>
        <w:spacing w:line="240" w:lineRule="auto"/>
        <w:rPr>
          <w:b/>
          <w:bCs/>
        </w:rPr>
      </w:pPr>
    </w:p>
    <w:p w14:paraId="2782BF67" w14:textId="3E2FC611" w:rsidR="0053699F" w:rsidRPr="00E71EF7" w:rsidRDefault="00E90D53" w:rsidP="00C459D5">
      <w:pPr>
        <w:spacing w:line="240" w:lineRule="auto"/>
      </w:pPr>
      <w:r w:rsidRPr="00E71EF7">
        <w:rPr>
          <w:b/>
          <w:bCs/>
        </w:rPr>
        <w:lastRenderedPageBreak/>
        <w:t xml:space="preserve">Posture in Prayer (Verses 5-10) </w:t>
      </w:r>
      <w:r w:rsidR="00426EDB" w:rsidRPr="00E71EF7">
        <w:t xml:space="preserve"> </w:t>
      </w:r>
    </w:p>
    <w:p w14:paraId="376C25BF" w14:textId="13F5A442" w:rsidR="008348E5" w:rsidRPr="00E71EF7" w:rsidRDefault="00570137" w:rsidP="008348E5">
      <w:pPr>
        <w:spacing w:line="240" w:lineRule="auto"/>
        <w:contextualSpacing/>
      </w:pPr>
      <w:r w:rsidRPr="00E71EF7">
        <w:t>And the way Jesus encourages us to pray is by giving us a parable about the posture we should take in prayer.</w:t>
      </w:r>
    </w:p>
    <w:p w14:paraId="51AB3B7C" w14:textId="3115F723" w:rsidR="00570137" w:rsidRPr="00E71EF7" w:rsidRDefault="00570137" w:rsidP="008348E5">
      <w:pPr>
        <w:spacing w:line="240" w:lineRule="auto"/>
        <w:contextualSpacing/>
      </w:pPr>
    </w:p>
    <w:p w14:paraId="32B6D38E" w14:textId="16E18D02" w:rsidR="00570137" w:rsidRPr="00E71EF7" w:rsidRDefault="00570137" w:rsidP="008348E5">
      <w:pPr>
        <w:spacing w:line="240" w:lineRule="auto"/>
        <w:contextualSpacing/>
      </w:pPr>
      <w:r w:rsidRPr="00E71EF7">
        <w:t>Jesus starts by saying, “Suppose one of you has a friend, and you go to him at midnight</w:t>
      </w:r>
      <w:r w:rsidR="000D04DE" w:rsidRPr="00E71EF7">
        <w:t>, and say to him, ‘Friend, lend me three loaves of bread; for a friend of mine has arrived, and I have nothing to set before him.’”</w:t>
      </w:r>
    </w:p>
    <w:p w14:paraId="65EB4E55" w14:textId="301C7FDF" w:rsidR="000D04DE" w:rsidRPr="00E71EF7" w:rsidRDefault="000D04DE" w:rsidP="008348E5">
      <w:pPr>
        <w:spacing w:line="240" w:lineRule="auto"/>
        <w:contextualSpacing/>
      </w:pPr>
      <w:r w:rsidRPr="00E71EF7">
        <w:tab/>
      </w:r>
    </w:p>
    <w:p w14:paraId="4A31F87A" w14:textId="77777777" w:rsidR="0001697C" w:rsidRPr="00E71EF7" w:rsidRDefault="000D04DE" w:rsidP="000D04DE">
      <w:pPr>
        <w:spacing w:line="240" w:lineRule="auto"/>
        <w:ind w:left="720"/>
        <w:contextualSpacing/>
      </w:pPr>
      <w:r w:rsidRPr="00E71EF7">
        <w:t xml:space="preserve">&gt;Here’s what Jesus listeners would have been thinking. “Of course, this friend would help a friend help a friend. That’s Hospitality 101.” </w:t>
      </w:r>
    </w:p>
    <w:p w14:paraId="3403E298" w14:textId="77777777" w:rsidR="0001697C" w:rsidRPr="00E71EF7" w:rsidRDefault="0001697C" w:rsidP="000D04DE">
      <w:pPr>
        <w:spacing w:line="240" w:lineRule="auto"/>
        <w:ind w:left="720"/>
        <w:contextualSpacing/>
      </w:pPr>
      <w:r w:rsidRPr="00E71EF7">
        <w:tab/>
      </w:r>
    </w:p>
    <w:p w14:paraId="2A32A705" w14:textId="4960A74F" w:rsidR="006A7F7A" w:rsidRPr="00E71EF7" w:rsidRDefault="0001697C" w:rsidP="000D04DE">
      <w:pPr>
        <w:spacing w:line="240" w:lineRule="auto"/>
        <w:ind w:left="720"/>
        <w:contextualSpacing/>
      </w:pPr>
      <w:r w:rsidRPr="00E71EF7">
        <w:t>&gt;The shocking thing about the parable isn’t that a friend would show up at a friend’s door at midnight</w:t>
      </w:r>
      <w:r w:rsidR="00B27E1A" w:rsidRPr="00E71EF7">
        <w:t xml:space="preserve"> asking for help. </w:t>
      </w:r>
      <w:r w:rsidRPr="00E71EF7">
        <w:t xml:space="preserve">The shocking thing is that the </w:t>
      </w:r>
      <w:r w:rsidR="006A7F7A" w:rsidRPr="00E71EF7">
        <w:t>friend</w:t>
      </w:r>
      <w:r w:rsidRPr="00E71EF7">
        <w:t xml:space="preserve"> would </w:t>
      </w:r>
      <w:r w:rsidR="00DC43D6" w:rsidRPr="00E71EF7">
        <w:t>be so cold to turn him away</w:t>
      </w:r>
      <w:r w:rsidRPr="00E71EF7">
        <w:t xml:space="preserve">. That would have appalled Jesus’ listeners. </w:t>
      </w:r>
    </w:p>
    <w:p w14:paraId="13A3354B" w14:textId="77777777" w:rsidR="006A7F7A" w:rsidRPr="00E71EF7" w:rsidRDefault="006A7F7A" w:rsidP="000D04DE">
      <w:pPr>
        <w:spacing w:line="240" w:lineRule="auto"/>
        <w:ind w:left="720"/>
        <w:contextualSpacing/>
      </w:pPr>
    </w:p>
    <w:p w14:paraId="506252CC" w14:textId="27554ABB" w:rsidR="000D04DE" w:rsidRPr="00E71EF7" w:rsidRDefault="006A7F7A" w:rsidP="000D04DE">
      <w:pPr>
        <w:spacing w:line="240" w:lineRule="auto"/>
        <w:ind w:left="720"/>
        <w:contextualSpacing/>
      </w:pPr>
      <w:r w:rsidRPr="00E71EF7">
        <w:t xml:space="preserve">&gt;And verse 8 is the key to </w:t>
      </w:r>
      <w:r w:rsidR="008917A2" w:rsidRPr="00E71EF7">
        <w:t>the parable</w:t>
      </w:r>
      <w:r w:rsidRPr="00E71EF7">
        <w:t xml:space="preserve">. </w:t>
      </w:r>
      <w:r w:rsidR="00827975" w:rsidRPr="00E71EF7">
        <w:t xml:space="preserve">Why does the man get up? Two </w:t>
      </w:r>
      <w:r w:rsidR="0009175C" w:rsidRPr="00E71EF7">
        <w:t>thoughts</w:t>
      </w:r>
      <w:r w:rsidR="00827975" w:rsidRPr="00E71EF7">
        <w:t xml:space="preserve"> from commentators.</w:t>
      </w:r>
    </w:p>
    <w:p w14:paraId="7ECC5C54" w14:textId="5057B2C4" w:rsidR="00827975" w:rsidRPr="00E71EF7" w:rsidRDefault="00827975" w:rsidP="000D04DE">
      <w:pPr>
        <w:spacing w:line="240" w:lineRule="auto"/>
        <w:ind w:left="720"/>
        <w:contextualSpacing/>
      </w:pPr>
      <w:r w:rsidRPr="00E71EF7">
        <w:tab/>
      </w:r>
    </w:p>
    <w:p w14:paraId="71FDD3AA" w14:textId="5D1ADF46" w:rsidR="00827975" w:rsidRPr="00E71EF7" w:rsidRDefault="00827975" w:rsidP="00827975">
      <w:pPr>
        <w:spacing w:line="240" w:lineRule="auto"/>
        <w:ind w:left="1440"/>
        <w:contextualSpacing/>
      </w:pPr>
      <w:r w:rsidRPr="00E71EF7">
        <w:t>&gt;Some think it is because the friend</w:t>
      </w:r>
      <w:r w:rsidR="00CC2ED4" w:rsidRPr="00E71EF7">
        <w:t xml:space="preserve"> at the door</w:t>
      </w:r>
      <w:r w:rsidRPr="00E71EF7">
        <w:t xml:space="preserve"> was persistent.</w:t>
      </w:r>
      <w:r w:rsidR="004F3480" w:rsidRPr="00E71EF7">
        <w:t xml:space="preserve"> Maybe he was loud and kept up his request.</w:t>
      </w:r>
      <w:r w:rsidRPr="00E71EF7">
        <w:t xml:space="preserve"> </w:t>
      </w:r>
    </w:p>
    <w:p w14:paraId="7ED1BEF1" w14:textId="77777777" w:rsidR="00827975" w:rsidRPr="00E71EF7" w:rsidRDefault="00827975" w:rsidP="00827975">
      <w:pPr>
        <w:spacing w:line="240" w:lineRule="auto"/>
        <w:ind w:left="1440"/>
        <w:contextualSpacing/>
      </w:pPr>
    </w:p>
    <w:p w14:paraId="383481CD" w14:textId="149AF485" w:rsidR="00120E4F" w:rsidRPr="00E71EF7" w:rsidRDefault="00827975" w:rsidP="00827975">
      <w:pPr>
        <w:spacing w:line="240" w:lineRule="auto"/>
        <w:ind w:left="1440"/>
        <w:contextualSpacing/>
      </w:pPr>
      <w:r w:rsidRPr="00E71EF7">
        <w:t>&gt;But others argue</w:t>
      </w:r>
      <w:r w:rsidR="002C1C31" w:rsidRPr="00E71EF7">
        <w:t>, and I think more persuasively,</w:t>
      </w:r>
      <w:r w:rsidRPr="00E71EF7">
        <w:t xml:space="preserve"> that “persistence” isn’t the best way to translate the word there. They argue the word </w:t>
      </w:r>
      <w:r w:rsidR="00C72A85">
        <w:t xml:space="preserve">is closer to something like </w:t>
      </w:r>
      <w:r w:rsidRPr="00E71EF7">
        <w:t xml:space="preserve">“shamelessness.” And that would mean the man gets up because </w:t>
      </w:r>
      <w:r w:rsidRPr="00E71EF7">
        <w:rPr>
          <w:i/>
          <w:iCs/>
        </w:rPr>
        <w:t>he</w:t>
      </w:r>
      <w:r w:rsidRPr="00E71EF7">
        <w:t xml:space="preserve"> doesn’t want to be shamed the next day.</w:t>
      </w:r>
      <w:r w:rsidR="00592D8B" w:rsidRPr="00E71EF7">
        <w:t xml:space="preserve"> The word </w:t>
      </w:r>
      <w:r w:rsidR="00E77A9E" w:rsidRPr="00E71EF7">
        <w:t>describes</w:t>
      </w:r>
      <w:r w:rsidR="00592D8B" w:rsidRPr="00E71EF7">
        <w:t xml:space="preserve"> the man inside the home.</w:t>
      </w:r>
      <w:r w:rsidRPr="00E71EF7">
        <w:t xml:space="preserve"> He doesn’t want </w:t>
      </w:r>
      <w:r w:rsidR="00AE081D" w:rsidRPr="00E71EF7">
        <w:t xml:space="preserve">folks </w:t>
      </w:r>
      <w:r w:rsidRPr="00E71EF7">
        <w:t xml:space="preserve">at the Coffee Cup </w:t>
      </w:r>
      <w:r w:rsidR="00AE081D" w:rsidRPr="00E71EF7">
        <w:t xml:space="preserve">the next morning </w:t>
      </w:r>
      <w:r w:rsidRPr="00E71EF7">
        <w:t xml:space="preserve">talking about </w:t>
      </w:r>
      <w:r w:rsidR="008F5B09" w:rsidRPr="00E71EF7">
        <w:t xml:space="preserve">what </w:t>
      </w:r>
      <w:r w:rsidRPr="00E71EF7">
        <w:t>a jerk he is.</w:t>
      </w:r>
      <w:r w:rsidR="00CD1EB8" w:rsidRPr="00E71EF7">
        <w:t xml:space="preserve"> </w:t>
      </w:r>
    </w:p>
    <w:p w14:paraId="7531C6AF" w14:textId="77777777" w:rsidR="008F5B09" w:rsidRPr="00E71EF7" w:rsidRDefault="008F5B09" w:rsidP="00827975">
      <w:pPr>
        <w:spacing w:line="240" w:lineRule="auto"/>
        <w:ind w:left="1440"/>
        <w:contextualSpacing/>
      </w:pPr>
    </w:p>
    <w:p w14:paraId="193101F1" w14:textId="792907A6" w:rsidR="00120E4F" w:rsidRPr="00E71EF7" w:rsidRDefault="00120E4F" w:rsidP="00120E4F">
      <w:pPr>
        <w:spacing w:line="240" w:lineRule="auto"/>
        <w:ind w:left="720"/>
        <w:contextualSpacing/>
      </w:pPr>
      <w:r w:rsidRPr="00E71EF7">
        <w:t>&gt;Let me give you an example of this. I took piano when I was a kid. But I wasn’t interested in piano, and I certainly didn’t love it. But I would practice</w:t>
      </w:r>
      <w:r w:rsidR="008F5B09" w:rsidRPr="00E71EF7">
        <w:t>,</w:t>
      </w:r>
      <w:r w:rsidRPr="00E71EF7">
        <w:t xml:space="preserve"> some. I would come in from shooting hoops or something else and practice just enough. Why? So, I wouldn’t be totally embarrassed during my lesson. </w:t>
      </w:r>
    </w:p>
    <w:p w14:paraId="6DFE201C" w14:textId="77777777" w:rsidR="00120E4F" w:rsidRPr="00E71EF7" w:rsidRDefault="00120E4F" w:rsidP="00120E4F">
      <w:pPr>
        <w:spacing w:line="240" w:lineRule="auto"/>
        <w:ind w:left="720"/>
        <w:contextualSpacing/>
      </w:pPr>
    </w:p>
    <w:p w14:paraId="27B2DAB4" w14:textId="69E74C73" w:rsidR="009A7419" w:rsidRPr="00E71EF7" w:rsidRDefault="00120E4F" w:rsidP="009A7419">
      <w:pPr>
        <w:spacing w:line="240" w:lineRule="auto"/>
        <w:ind w:left="1440" w:firstLine="60"/>
        <w:contextualSpacing/>
      </w:pPr>
      <w:r w:rsidRPr="00E71EF7">
        <w:t>&gt;</w:t>
      </w:r>
      <w:r w:rsidR="009A7419" w:rsidRPr="00E71EF7">
        <w:t>That’s a horrible motivation</w:t>
      </w:r>
      <w:r w:rsidR="0092309D" w:rsidRPr="00E71EF7">
        <w:t>! There’s nothing admirable about that.</w:t>
      </w:r>
      <w:r w:rsidR="009A7419" w:rsidRPr="00E71EF7">
        <w:t xml:space="preserve"> And what Jesus is telling us in this parable is that the Father isn’t like </w:t>
      </w:r>
      <w:r w:rsidR="00EC22F2" w:rsidRPr="00E71EF7">
        <w:t>a</w:t>
      </w:r>
      <w:r w:rsidR="009A7419" w:rsidRPr="00E71EF7">
        <w:t xml:space="preserve"> grumpy </w:t>
      </w:r>
      <w:r w:rsidR="008F5B09" w:rsidRPr="00E71EF7">
        <w:t>neighbor</w:t>
      </w:r>
      <w:r w:rsidR="00AF3200" w:rsidRPr="00E71EF7">
        <w:t xml:space="preserve"> or </w:t>
      </w:r>
      <w:r w:rsidR="00AD5BCF" w:rsidRPr="00E71EF7">
        <w:t>a stubborn</w:t>
      </w:r>
      <w:r w:rsidR="00AF3200" w:rsidRPr="00E71EF7">
        <w:t xml:space="preserve"> kid</w:t>
      </w:r>
      <w:r w:rsidR="009A7419" w:rsidRPr="00E71EF7">
        <w:t xml:space="preserve"> who act with questionable motivations. </w:t>
      </w:r>
    </w:p>
    <w:p w14:paraId="3D52C4B6" w14:textId="77777777" w:rsidR="009A7419" w:rsidRPr="00E71EF7" w:rsidRDefault="009A7419" w:rsidP="009A7419">
      <w:pPr>
        <w:spacing w:line="240" w:lineRule="auto"/>
        <w:ind w:left="1440" w:firstLine="60"/>
        <w:contextualSpacing/>
      </w:pPr>
    </w:p>
    <w:p w14:paraId="5464083B" w14:textId="0E05AE1E" w:rsidR="00E95662" w:rsidRPr="00E71EF7" w:rsidRDefault="009A7419" w:rsidP="009A7419">
      <w:pPr>
        <w:spacing w:line="240" w:lineRule="auto"/>
        <w:ind w:left="1440" w:firstLine="60"/>
        <w:contextualSpacing/>
      </w:pPr>
      <w:r w:rsidRPr="00E71EF7">
        <w:t>&gt;</w:t>
      </w:r>
      <w:r w:rsidR="00497649" w:rsidRPr="00E71EF7">
        <w:t xml:space="preserve">Jesus is saying the Father is so much better </w:t>
      </w:r>
      <w:r w:rsidR="006F6570" w:rsidRPr="00E71EF7">
        <w:t>and acts with the best motives.</w:t>
      </w:r>
      <w:r w:rsidR="0040738A" w:rsidRPr="00E71EF7">
        <w:t xml:space="preserve"> God </w:t>
      </w:r>
      <w:r w:rsidR="008A2231" w:rsidRPr="00E71EF7">
        <w:t>doesn’t have</w:t>
      </w:r>
      <w:r w:rsidR="0040738A" w:rsidRPr="00E71EF7">
        <w:t xml:space="preserve"> ulterior or hidden motives. His desire is to give us what we truly need.</w:t>
      </w:r>
      <w:r w:rsidR="006F6570" w:rsidRPr="00E71EF7">
        <w:t xml:space="preserve"> God isn’t interested in doing just enough to save face.</w:t>
      </w:r>
      <w:r w:rsidR="007E548F" w:rsidRPr="00E71EF7">
        <w:t xml:space="preserve"> We’ve already seen how God’s desire for us is that everyone would recognize just how great and awesome He is (v. 2b)</w:t>
      </w:r>
    </w:p>
    <w:p w14:paraId="3DF32CA3" w14:textId="77777777" w:rsidR="00E95662" w:rsidRPr="00E71EF7" w:rsidRDefault="00E95662" w:rsidP="00E95662">
      <w:pPr>
        <w:spacing w:line="240" w:lineRule="auto"/>
        <w:contextualSpacing/>
      </w:pPr>
    </w:p>
    <w:p w14:paraId="4F71E045" w14:textId="2ADDE554" w:rsidR="00827975" w:rsidRPr="00E71EF7" w:rsidRDefault="00E95662" w:rsidP="00E95662">
      <w:pPr>
        <w:spacing w:line="240" w:lineRule="auto"/>
        <w:contextualSpacing/>
      </w:pPr>
      <w:r w:rsidRPr="00E71EF7">
        <w:t xml:space="preserve">Our posture in prayer is based on knowing that God isn’t reluctant. </w:t>
      </w:r>
      <w:r w:rsidR="007E240E" w:rsidRPr="00E71EF7">
        <w:t>That’s why Jesus tell us to ask and search and to knock. Yes, we are to be persistent</w:t>
      </w:r>
      <w:r w:rsidR="00E02EAC" w:rsidRPr="00E71EF7">
        <w:t>,</w:t>
      </w:r>
      <w:r w:rsidR="007E240E" w:rsidRPr="00E71EF7">
        <w:t xml:space="preserve"> but the foundation of persistence is </w:t>
      </w:r>
      <w:r w:rsidR="001D7834" w:rsidRPr="00E71EF7">
        <w:t xml:space="preserve">trusting what Jesus tells about how much </w:t>
      </w:r>
      <w:r w:rsidR="007E240E" w:rsidRPr="00E71EF7">
        <w:t xml:space="preserve">God loves to answer us and go beyond our requests. </w:t>
      </w:r>
      <w:r w:rsidR="006310EB" w:rsidRPr="00E71EF7">
        <w:lastRenderedPageBreak/>
        <w:t xml:space="preserve">What we need to apprehend is that God is gracious. </w:t>
      </w:r>
      <w:r w:rsidR="00134258">
        <w:t xml:space="preserve">If we’re going to get anywhere in our prayer life, it will only </w:t>
      </w:r>
      <w:proofErr w:type="gramStart"/>
      <w:r w:rsidR="00134258">
        <w:t>taken</w:t>
      </w:r>
      <w:proofErr w:type="gramEnd"/>
      <w:r w:rsidR="00134258">
        <w:t xml:space="preserve"> place through really knowing God’s grace.</w:t>
      </w:r>
    </w:p>
    <w:p w14:paraId="2435FE8A" w14:textId="77777777" w:rsidR="00D36F5B" w:rsidRPr="00E71EF7" w:rsidRDefault="00D36F5B" w:rsidP="00E95662">
      <w:pPr>
        <w:spacing w:line="240" w:lineRule="auto"/>
        <w:contextualSpacing/>
        <w:rPr>
          <w:b/>
          <w:bCs/>
        </w:rPr>
      </w:pPr>
    </w:p>
    <w:p w14:paraId="0FA4F7D5" w14:textId="4FF279C3" w:rsidR="006310EB" w:rsidRPr="00E71EF7" w:rsidRDefault="006310EB" w:rsidP="00E95662">
      <w:pPr>
        <w:spacing w:line="240" w:lineRule="auto"/>
        <w:contextualSpacing/>
        <w:rPr>
          <w:b/>
          <w:bCs/>
        </w:rPr>
      </w:pPr>
      <w:r w:rsidRPr="00E71EF7">
        <w:rPr>
          <w:b/>
          <w:bCs/>
        </w:rPr>
        <w:t xml:space="preserve">The Power of Grace in Prayer </w:t>
      </w:r>
      <w:r w:rsidR="00ED78AE" w:rsidRPr="00E71EF7">
        <w:rPr>
          <w:b/>
          <w:bCs/>
        </w:rPr>
        <w:t xml:space="preserve">(Verses 11-13) </w:t>
      </w:r>
    </w:p>
    <w:p w14:paraId="1373F17E" w14:textId="77777777" w:rsidR="008348E5" w:rsidRPr="00E71EF7" w:rsidRDefault="008348E5" w:rsidP="008348E5">
      <w:pPr>
        <w:spacing w:line="240" w:lineRule="auto"/>
        <w:contextualSpacing/>
      </w:pPr>
    </w:p>
    <w:p w14:paraId="26282CDB" w14:textId="13C27E79" w:rsidR="00AC6770" w:rsidRPr="00E71EF7" w:rsidRDefault="00E87048" w:rsidP="00D36728">
      <w:pPr>
        <w:spacing w:line="240" w:lineRule="auto"/>
        <w:contextualSpacing/>
      </w:pPr>
      <w:r w:rsidRPr="00E71EF7">
        <w:t>That’s wh</w:t>
      </w:r>
      <w:r w:rsidR="00704D26" w:rsidRPr="00E71EF7">
        <w:t>at</w:t>
      </w:r>
      <w:r w:rsidRPr="00E71EF7">
        <w:t xml:space="preserve"> Jesus is saying in verses 11-13. He’s saying, “Look around, you see people</w:t>
      </w:r>
      <w:r w:rsidR="00E637ED" w:rsidRPr="00E71EF7">
        <w:t xml:space="preserve"> (evil people as Jesus puts it)</w:t>
      </w:r>
      <w:r w:rsidRPr="00E71EF7">
        <w:t xml:space="preserve"> all the time giving </w:t>
      </w:r>
      <w:r w:rsidR="00704D26" w:rsidRPr="00E71EF7">
        <w:t>others</w:t>
      </w:r>
      <w:r w:rsidRPr="00E71EF7">
        <w:t xml:space="preserve"> more than they deserve and things that are </w:t>
      </w:r>
      <w:r w:rsidR="00E637ED" w:rsidRPr="00E71EF7">
        <w:t xml:space="preserve">way </w:t>
      </w:r>
      <w:r w:rsidRPr="00E71EF7">
        <w:t xml:space="preserve">better than their requests.” </w:t>
      </w:r>
    </w:p>
    <w:p w14:paraId="02A7B1B8" w14:textId="77777777" w:rsidR="00E637ED" w:rsidRPr="00E71EF7" w:rsidRDefault="00E637ED" w:rsidP="00D36728">
      <w:pPr>
        <w:spacing w:line="240" w:lineRule="auto"/>
        <w:contextualSpacing/>
      </w:pPr>
    </w:p>
    <w:p w14:paraId="39340349" w14:textId="05EF42E4" w:rsidR="00704D26" w:rsidRPr="00E71EF7" w:rsidRDefault="00704D26" w:rsidP="001B0993">
      <w:pPr>
        <w:spacing w:line="240" w:lineRule="auto"/>
        <w:ind w:left="720"/>
        <w:contextualSpacing/>
      </w:pPr>
      <w:r w:rsidRPr="00E71EF7">
        <w:t>&gt;</w:t>
      </w:r>
      <w:r w:rsidR="001B0993" w:rsidRPr="00E71EF7">
        <w:t>And the Father goes way beyond this. How do we know? Jesus tells us the Father will give “the Holy Spirit to those who ask him!”</w:t>
      </w:r>
    </w:p>
    <w:p w14:paraId="46E5E5A4" w14:textId="7CA7A2FC" w:rsidR="001B0993" w:rsidRPr="00E71EF7" w:rsidRDefault="001B0993" w:rsidP="001B0993">
      <w:pPr>
        <w:spacing w:line="240" w:lineRule="auto"/>
        <w:ind w:left="720"/>
        <w:contextualSpacing/>
      </w:pPr>
    </w:p>
    <w:p w14:paraId="462498A7" w14:textId="7B3550FC" w:rsidR="001B0993" w:rsidRPr="00E71EF7" w:rsidRDefault="001B0993" w:rsidP="001B0993">
      <w:pPr>
        <w:spacing w:line="240" w:lineRule="auto"/>
        <w:ind w:left="720"/>
        <w:contextualSpacing/>
      </w:pPr>
      <w:r w:rsidRPr="00E71EF7">
        <w:t>&gt;</w:t>
      </w:r>
      <w:r w:rsidR="00437511" w:rsidRPr="00E71EF7">
        <w:t xml:space="preserve">Here’s what that is meant to do. That promise of grace is meant to knock us to our knees. It’s meant to put us in awe and wonder of </w:t>
      </w:r>
      <w:r w:rsidR="00747F26" w:rsidRPr="00E71EF7">
        <w:t xml:space="preserve">God’s </w:t>
      </w:r>
      <w:r w:rsidR="00437511" w:rsidRPr="00E71EF7">
        <w:t>grace.</w:t>
      </w:r>
    </w:p>
    <w:p w14:paraId="4E351A3D" w14:textId="663C7159" w:rsidR="00C309AD" w:rsidRPr="00E71EF7" w:rsidRDefault="00C309AD" w:rsidP="00C309AD">
      <w:pPr>
        <w:spacing w:line="240" w:lineRule="auto"/>
        <w:contextualSpacing/>
      </w:pPr>
    </w:p>
    <w:p w14:paraId="37D53F58" w14:textId="6D3EC2A5" w:rsidR="00C309AD" w:rsidRPr="00E71EF7" w:rsidRDefault="00C309AD" w:rsidP="00C309AD">
      <w:pPr>
        <w:spacing w:line="240" w:lineRule="auto"/>
        <w:contextualSpacing/>
      </w:pPr>
      <w:r w:rsidRPr="00E71EF7">
        <w:t>But how does it work?</w:t>
      </w:r>
      <w:r w:rsidR="007409A2" w:rsidRPr="00E71EF7">
        <w:t xml:space="preserve"> How do we see just how amazing grace is?</w:t>
      </w:r>
      <w:r w:rsidRPr="00E71EF7">
        <w:t xml:space="preserve"> Well, there was another time, later in Jesus’ life, when he was praying.</w:t>
      </w:r>
      <w:r w:rsidR="00D36F5B" w:rsidRPr="00E71EF7">
        <w:t xml:space="preserve"> </w:t>
      </w:r>
      <w:r w:rsidRPr="00E71EF7">
        <w:t>This time he was in a garden. And the disciples he taught to pray were asleep</w:t>
      </w:r>
      <w:r w:rsidR="00950418" w:rsidRPr="00E71EF7">
        <w:t xml:space="preserve"> in his hour of need.</w:t>
      </w:r>
      <w:r w:rsidRPr="00E71EF7">
        <w:t xml:space="preserve"> </w:t>
      </w:r>
    </w:p>
    <w:p w14:paraId="7092414A" w14:textId="35DFAF37" w:rsidR="00C309AD" w:rsidRPr="00E71EF7" w:rsidRDefault="00C309AD" w:rsidP="00C309AD">
      <w:pPr>
        <w:spacing w:line="240" w:lineRule="auto"/>
        <w:contextualSpacing/>
      </w:pPr>
    </w:p>
    <w:p w14:paraId="6151AA38" w14:textId="0EDC46C4" w:rsidR="00C309AD" w:rsidRPr="00E71EF7" w:rsidRDefault="00C309AD" w:rsidP="00C309AD">
      <w:pPr>
        <w:spacing w:line="240" w:lineRule="auto"/>
        <w:ind w:left="720"/>
        <w:contextualSpacing/>
      </w:pPr>
      <w:r w:rsidRPr="00E71EF7">
        <w:t>&gt;And what did Jesus pray? He</w:t>
      </w:r>
      <w:r w:rsidR="00022477" w:rsidRPr="00E71EF7">
        <w:t xml:space="preserve"> threw himself to the ground</w:t>
      </w:r>
      <w:r w:rsidR="001A7B19" w:rsidRPr="00E71EF7">
        <w:t xml:space="preserve"> and</w:t>
      </w:r>
      <w:r w:rsidR="007A79AF" w:rsidRPr="00E71EF7">
        <w:t xml:space="preserve"> </w:t>
      </w:r>
      <w:r w:rsidRPr="00E71EF7">
        <w:t>asked his Father to remove</w:t>
      </w:r>
      <w:r w:rsidR="005545E4" w:rsidRPr="00E71EF7">
        <w:t xml:space="preserve"> the cup of suffering</w:t>
      </w:r>
      <w:r w:rsidR="009F0C2F">
        <w:t xml:space="preserve"> that was waiting for him.</w:t>
      </w:r>
    </w:p>
    <w:p w14:paraId="72E92F99" w14:textId="76D3F6D1" w:rsidR="00C309AD" w:rsidRPr="00E71EF7" w:rsidRDefault="00C309AD" w:rsidP="00C309AD">
      <w:pPr>
        <w:spacing w:line="240" w:lineRule="auto"/>
        <w:ind w:left="720"/>
        <w:contextualSpacing/>
      </w:pPr>
    </w:p>
    <w:p w14:paraId="3CB0A20B" w14:textId="51B72A27" w:rsidR="00C309AD" w:rsidRPr="00E71EF7" w:rsidRDefault="00C309AD" w:rsidP="00950418">
      <w:pPr>
        <w:spacing w:line="240" w:lineRule="auto"/>
        <w:ind w:left="1440"/>
        <w:contextualSpacing/>
      </w:pPr>
      <w:r w:rsidRPr="00E71EF7">
        <w:t>&gt;And if there was anything Jesus deserved</w:t>
      </w:r>
      <w:r w:rsidR="005545E4" w:rsidRPr="00E71EF7">
        <w:t xml:space="preserve"> most</w:t>
      </w:r>
      <w:r w:rsidR="006A0B4A">
        <w:t>,</w:t>
      </w:r>
      <w:r w:rsidR="0061439D" w:rsidRPr="00E71EF7">
        <w:t xml:space="preserve"> after all he did, his perfect obedience</w:t>
      </w:r>
      <w:r w:rsidR="000538F1" w:rsidRPr="00E71EF7">
        <w:t xml:space="preserve"> up to this point</w:t>
      </w:r>
      <w:r w:rsidR="0061439D" w:rsidRPr="00E71EF7">
        <w:t>,</w:t>
      </w:r>
      <w:r w:rsidRPr="00E71EF7">
        <w:t xml:space="preserve"> </w:t>
      </w:r>
      <w:r w:rsidR="005545E4" w:rsidRPr="00E71EF7">
        <w:t>it was to</w:t>
      </w:r>
      <w:r w:rsidR="00950418" w:rsidRPr="00E71EF7">
        <w:t xml:space="preserve"> avoid</w:t>
      </w:r>
      <w:r w:rsidR="00F11787" w:rsidRPr="00E71EF7">
        <w:t xml:space="preserve"> the suffering and humiliation and rejection that was coming.</w:t>
      </w:r>
      <w:r w:rsidR="00950418" w:rsidRPr="00E71EF7">
        <w:t xml:space="preserve"> </w:t>
      </w:r>
    </w:p>
    <w:p w14:paraId="28886D52" w14:textId="14D6A361" w:rsidR="00950418" w:rsidRPr="00E71EF7" w:rsidRDefault="00950418" w:rsidP="00950418">
      <w:pPr>
        <w:spacing w:line="240" w:lineRule="auto"/>
        <w:ind w:left="1440"/>
        <w:contextualSpacing/>
      </w:pPr>
    </w:p>
    <w:p w14:paraId="094689BF" w14:textId="6CA7386A" w:rsidR="00950418" w:rsidRPr="00E71EF7" w:rsidRDefault="00950418" w:rsidP="00950418">
      <w:pPr>
        <w:spacing w:line="240" w:lineRule="auto"/>
        <w:ind w:left="1440"/>
        <w:contextualSpacing/>
      </w:pPr>
      <w:r w:rsidRPr="00E71EF7">
        <w:t>&gt;But the cup wasn’t removed. Jesus, the most deserving man, got a No from his Father.</w:t>
      </w:r>
      <w:r w:rsidR="00EE1D22" w:rsidRPr="00E71EF7">
        <w:t xml:space="preserve"> He was denied. </w:t>
      </w:r>
      <w:r w:rsidR="006A0B4A">
        <w:t>He didn’t bail</w:t>
      </w:r>
      <w:r w:rsidR="00EE1D22" w:rsidRPr="00E71EF7">
        <w:t>.</w:t>
      </w:r>
      <w:r w:rsidR="006A0B4A">
        <w:t xml:space="preserve"> He didn’t walkout on the sleeping disciples.</w:t>
      </w:r>
      <w:r w:rsidR="00CC0253" w:rsidRPr="00E71EF7">
        <w:t xml:space="preserve"> </w:t>
      </w:r>
    </w:p>
    <w:p w14:paraId="5A07E882" w14:textId="7C6FA587" w:rsidR="00950418" w:rsidRPr="00E71EF7" w:rsidRDefault="00950418" w:rsidP="00950418">
      <w:pPr>
        <w:spacing w:line="240" w:lineRule="auto"/>
        <w:ind w:left="1440"/>
        <w:contextualSpacing/>
      </w:pPr>
    </w:p>
    <w:p w14:paraId="3899B7C2" w14:textId="1318754C" w:rsidR="0056310E" w:rsidRPr="00E71EF7" w:rsidRDefault="00950418" w:rsidP="00950418">
      <w:pPr>
        <w:spacing w:line="240" w:lineRule="auto"/>
        <w:ind w:left="1440"/>
        <w:contextualSpacing/>
      </w:pPr>
      <w:r w:rsidRPr="00E71EF7">
        <w:t>&gt;And so, Jesus willingly went to the cross</w:t>
      </w:r>
      <w:r w:rsidR="00EE1D22" w:rsidRPr="00E71EF7">
        <w:t>. Our</w:t>
      </w:r>
      <w:r w:rsidRPr="00E71EF7">
        <w:t xml:space="preserve"> evil was laid on him, and he received what </w:t>
      </w:r>
      <w:r w:rsidR="00CA2150" w:rsidRPr="00E71EF7">
        <w:t>w</w:t>
      </w:r>
      <w:r w:rsidRPr="00E71EF7">
        <w:t>e deserved, so we could receive by grace everything that rightfully belong</w:t>
      </w:r>
      <w:r w:rsidR="00AA641D" w:rsidRPr="00E71EF7">
        <w:t>s</w:t>
      </w:r>
      <w:r w:rsidRPr="00E71EF7">
        <w:t xml:space="preserve"> to Jesus.</w:t>
      </w:r>
    </w:p>
    <w:p w14:paraId="26D9EF1A" w14:textId="77777777" w:rsidR="0056310E" w:rsidRPr="00E71EF7" w:rsidRDefault="0056310E" w:rsidP="0056310E">
      <w:pPr>
        <w:spacing w:line="240" w:lineRule="auto"/>
        <w:contextualSpacing/>
      </w:pPr>
    </w:p>
    <w:p w14:paraId="687D538E" w14:textId="54A0608B" w:rsidR="0056310E" w:rsidRPr="00E71EF7" w:rsidRDefault="0056310E" w:rsidP="0056310E">
      <w:pPr>
        <w:spacing w:line="240" w:lineRule="auto"/>
        <w:ind w:left="720"/>
        <w:contextualSpacing/>
      </w:pPr>
      <w:r w:rsidRPr="00E71EF7">
        <w:t xml:space="preserve">&gt;At the heart of your life, </w:t>
      </w:r>
      <w:r w:rsidR="003975FB">
        <w:t xml:space="preserve">at the heart of your prayer, </w:t>
      </w:r>
      <w:r w:rsidRPr="00E71EF7">
        <w:t>at the very center</w:t>
      </w:r>
      <w:r w:rsidR="003975FB">
        <w:t xml:space="preserve"> of everything</w:t>
      </w:r>
      <w:r w:rsidRPr="00E71EF7">
        <w:t xml:space="preserve">, must stand the cross of Christ. </w:t>
      </w:r>
    </w:p>
    <w:p w14:paraId="009518F0" w14:textId="77777777" w:rsidR="0056310E" w:rsidRPr="00E71EF7" w:rsidRDefault="0056310E" w:rsidP="0056310E">
      <w:pPr>
        <w:spacing w:line="240" w:lineRule="auto"/>
        <w:ind w:left="720"/>
        <w:contextualSpacing/>
      </w:pPr>
      <w:r w:rsidRPr="00E71EF7">
        <w:tab/>
      </w:r>
    </w:p>
    <w:p w14:paraId="208681E3" w14:textId="613B5B8A" w:rsidR="00EE1D22" w:rsidRPr="00E71EF7" w:rsidRDefault="0056310E" w:rsidP="002C22B4">
      <w:pPr>
        <w:spacing w:line="240" w:lineRule="auto"/>
        <w:ind w:left="1440"/>
        <w:contextualSpacing/>
      </w:pPr>
      <w:r w:rsidRPr="00E71EF7">
        <w:t>&gt;Here’s why.</w:t>
      </w:r>
      <w:r w:rsidR="00EE1D22" w:rsidRPr="00E71EF7">
        <w:t xml:space="preserve"> </w:t>
      </w:r>
    </w:p>
    <w:p w14:paraId="3D33B1F2" w14:textId="77777777" w:rsidR="00A543A2" w:rsidRPr="00E71EF7" w:rsidRDefault="00A543A2" w:rsidP="002C22B4">
      <w:pPr>
        <w:spacing w:line="240" w:lineRule="auto"/>
        <w:ind w:left="1440"/>
        <w:contextualSpacing/>
      </w:pPr>
    </w:p>
    <w:p w14:paraId="77B1FDA3" w14:textId="2AD1C166" w:rsidR="00EE1D22" w:rsidRPr="00E71EF7" w:rsidRDefault="00EE1D22" w:rsidP="00EE1D22">
      <w:pPr>
        <w:spacing w:line="240" w:lineRule="auto"/>
        <w:ind w:left="2160"/>
        <w:contextualSpacing/>
      </w:pPr>
      <w:r w:rsidRPr="00E71EF7">
        <w:t>&gt;</w:t>
      </w:r>
      <w:r w:rsidR="004A42B1" w:rsidRPr="00E71EF7">
        <w:t xml:space="preserve"> No matter the precautions we make. </w:t>
      </w:r>
      <w:r w:rsidRPr="00E71EF7">
        <w:t>No matter how well we try to structure things, we all experience suffering.</w:t>
      </w:r>
      <w:r w:rsidR="00A543A2" w:rsidRPr="00E71EF7">
        <w:t xml:space="preserve"> </w:t>
      </w:r>
      <w:r w:rsidRPr="00E71EF7">
        <w:t xml:space="preserve"> </w:t>
      </w:r>
    </w:p>
    <w:p w14:paraId="12B38D3C" w14:textId="77777777" w:rsidR="00EE1D22" w:rsidRPr="00E71EF7" w:rsidRDefault="00EE1D22" w:rsidP="00EE1D22">
      <w:pPr>
        <w:spacing w:line="240" w:lineRule="auto"/>
        <w:ind w:left="2160"/>
        <w:contextualSpacing/>
      </w:pPr>
    </w:p>
    <w:p w14:paraId="1E3F8F5A" w14:textId="2EE280A1" w:rsidR="00EE1D22" w:rsidRPr="00E71EF7" w:rsidRDefault="00EE1D22" w:rsidP="004A42B1">
      <w:pPr>
        <w:spacing w:line="240" w:lineRule="auto"/>
        <w:ind w:left="2160"/>
        <w:contextualSpacing/>
      </w:pPr>
      <w:r w:rsidRPr="00E71EF7">
        <w:t>&gt;</w:t>
      </w:r>
      <w:r w:rsidR="007F3E3F">
        <w:t>And w</w:t>
      </w:r>
      <w:r w:rsidRPr="00E71EF7">
        <w:t xml:space="preserve">e sin and look at how the wreck we’ve made in our lives and wonder how </w:t>
      </w:r>
      <w:r w:rsidR="004A42B1" w:rsidRPr="00E71EF7">
        <w:t>we could ever</w:t>
      </w:r>
      <w:r w:rsidRPr="00E71EF7">
        <w:t xml:space="preserve"> be forgiven. </w:t>
      </w:r>
    </w:p>
    <w:p w14:paraId="33E943E4" w14:textId="77777777" w:rsidR="00EE1D22" w:rsidRPr="00E71EF7" w:rsidRDefault="00EE1D22" w:rsidP="00EE1D22">
      <w:pPr>
        <w:spacing w:line="240" w:lineRule="auto"/>
        <w:contextualSpacing/>
      </w:pPr>
    </w:p>
    <w:p w14:paraId="21AB1A3E" w14:textId="53DCA00E" w:rsidR="007B64E3" w:rsidRPr="00E71EF7" w:rsidRDefault="00EE1D22" w:rsidP="004A42B1">
      <w:pPr>
        <w:spacing w:line="240" w:lineRule="auto"/>
        <w:ind w:left="1440"/>
        <w:contextualSpacing/>
      </w:pPr>
      <w:r w:rsidRPr="00E71EF7">
        <w:lastRenderedPageBreak/>
        <w:t>&gt;But</w:t>
      </w:r>
      <w:r w:rsidR="0056310E" w:rsidRPr="00E71EF7">
        <w:t xml:space="preserve"> when you look at the cross, you see that Jesus</w:t>
      </w:r>
      <w:r w:rsidR="002C2534" w:rsidRPr="00E71EF7">
        <w:t xml:space="preserve"> went to the utter depths of suffering</w:t>
      </w:r>
      <w:r w:rsidR="007F3E3F" w:rsidRPr="007F3E3F">
        <w:t xml:space="preserve"> </w:t>
      </w:r>
      <w:r w:rsidR="007F3E3F" w:rsidRPr="00E71EF7">
        <w:t>He tasted the fullness of death</w:t>
      </w:r>
      <w:r w:rsidR="007F3E3F">
        <w:t xml:space="preserve"> and </w:t>
      </w:r>
      <w:r w:rsidR="007F3E3F" w:rsidRPr="00E71EF7">
        <w:t>was stripped of everything that was his</w:t>
      </w:r>
      <w:r w:rsidR="007F3E3F">
        <w:t xml:space="preserve">. He experienced it </w:t>
      </w:r>
      <w:r w:rsidR="0012725C">
        <w:t xml:space="preserve">all </w:t>
      </w:r>
      <w:r w:rsidR="007F3E3F">
        <w:t>beyond any degree we could ever know, and yet out his suffering came good.</w:t>
      </w:r>
      <w:r w:rsidR="00E30688" w:rsidRPr="00E71EF7">
        <w:t xml:space="preserve"> </w:t>
      </w:r>
      <w:r w:rsidR="004A42B1" w:rsidRPr="00E71EF7">
        <w:t xml:space="preserve">And he did it all, </w:t>
      </w:r>
      <w:r w:rsidR="002C2534" w:rsidRPr="00E71EF7">
        <w:t xml:space="preserve">so that when </w:t>
      </w:r>
      <w:r w:rsidR="000752BE" w:rsidRPr="00E71EF7">
        <w:t>he</w:t>
      </w:r>
      <w:r w:rsidR="002C2534" w:rsidRPr="00E71EF7">
        <w:t xml:space="preserve"> breathed his last and gave up his spirit,</w:t>
      </w:r>
      <w:r w:rsidR="00E30688" w:rsidRPr="00E71EF7">
        <w:t xml:space="preserve"> </w:t>
      </w:r>
      <w:r w:rsidR="004A42B1" w:rsidRPr="00E71EF7">
        <w:t xml:space="preserve">that very spirit, the Holy Spirit, could </w:t>
      </w:r>
      <w:r w:rsidR="00A543A2" w:rsidRPr="00E71EF7">
        <w:t>be ours</w:t>
      </w:r>
      <w:r w:rsidR="002C2534" w:rsidRPr="00E71EF7">
        <w:t>.</w:t>
      </w:r>
      <w:r w:rsidR="00A543A2" w:rsidRPr="00E71EF7">
        <w:t xml:space="preserve"> </w:t>
      </w:r>
    </w:p>
    <w:p w14:paraId="7E38CB7A" w14:textId="77777777" w:rsidR="007B64E3" w:rsidRPr="00E71EF7" w:rsidRDefault="007B64E3" w:rsidP="004A42B1">
      <w:pPr>
        <w:spacing w:line="240" w:lineRule="auto"/>
        <w:ind w:left="1440"/>
        <w:contextualSpacing/>
      </w:pPr>
    </w:p>
    <w:p w14:paraId="10522602" w14:textId="77777777" w:rsidR="0012725C" w:rsidRDefault="007B64E3" w:rsidP="00D36728">
      <w:pPr>
        <w:spacing w:line="240" w:lineRule="auto"/>
        <w:contextualSpacing/>
      </w:pPr>
      <w:r w:rsidRPr="00E71EF7">
        <w:t>The reason we can pray</w:t>
      </w:r>
      <w:r w:rsidR="004A42B1" w:rsidRPr="00E71EF7">
        <w:t xml:space="preserve"> </w:t>
      </w:r>
      <w:r w:rsidRPr="00E71EF7">
        <w:t>is that God hasn’t held anything back from us.</w:t>
      </w:r>
      <w:r w:rsidR="00CF23F2" w:rsidRPr="00E71EF7">
        <w:t xml:space="preserve"> His love and mercy and grace, His very life is yours and for those who would ask. </w:t>
      </w:r>
      <w:r w:rsidR="0012725C">
        <w:t xml:space="preserve"> Amen. </w:t>
      </w:r>
    </w:p>
    <w:p w14:paraId="2D8F303C" w14:textId="77777777" w:rsidR="0012725C" w:rsidRDefault="0012725C" w:rsidP="00D36728">
      <w:pPr>
        <w:spacing w:line="240" w:lineRule="auto"/>
        <w:contextualSpacing/>
      </w:pPr>
    </w:p>
    <w:p w14:paraId="7C2B8643" w14:textId="77777777" w:rsidR="0012725C" w:rsidRDefault="0012725C" w:rsidP="00D36728">
      <w:pPr>
        <w:spacing w:line="240" w:lineRule="auto"/>
        <w:contextualSpacing/>
      </w:pPr>
    </w:p>
    <w:p w14:paraId="77F9BF88" w14:textId="77777777" w:rsidR="0012725C" w:rsidRDefault="0012725C" w:rsidP="00D36728">
      <w:pPr>
        <w:spacing w:line="240" w:lineRule="auto"/>
        <w:contextualSpacing/>
      </w:pPr>
    </w:p>
    <w:p w14:paraId="022BB62F" w14:textId="77777777" w:rsidR="0012725C" w:rsidRDefault="0012725C" w:rsidP="00D36728">
      <w:pPr>
        <w:spacing w:line="240" w:lineRule="auto"/>
        <w:contextualSpacing/>
      </w:pPr>
    </w:p>
    <w:p w14:paraId="20AB1BFF" w14:textId="77777777" w:rsidR="0012725C" w:rsidRDefault="0012725C" w:rsidP="00D36728">
      <w:pPr>
        <w:spacing w:line="240" w:lineRule="auto"/>
        <w:contextualSpacing/>
      </w:pPr>
    </w:p>
    <w:p w14:paraId="2DEEAD08" w14:textId="77777777" w:rsidR="0012725C" w:rsidRDefault="0012725C" w:rsidP="00D36728">
      <w:pPr>
        <w:spacing w:line="240" w:lineRule="auto"/>
        <w:contextualSpacing/>
      </w:pPr>
    </w:p>
    <w:p w14:paraId="5A310FD7" w14:textId="77777777" w:rsidR="0012725C" w:rsidRDefault="0012725C" w:rsidP="00D36728">
      <w:pPr>
        <w:spacing w:line="240" w:lineRule="auto"/>
        <w:contextualSpacing/>
      </w:pPr>
    </w:p>
    <w:p w14:paraId="64C5088D" w14:textId="77777777" w:rsidR="0012725C" w:rsidRDefault="0012725C" w:rsidP="00D36728">
      <w:pPr>
        <w:spacing w:line="240" w:lineRule="auto"/>
        <w:contextualSpacing/>
      </w:pPr>
    </w:p>
    <w:p w14:paraId="100265F4" w14:textId="77777777" w:rsidR="0012725C" w:rsidRDefault="0012725C" w:rsidP="00D36728">
      <w:pPr>
        <w:spacing w:line="240" w:lineRule="auto"/>
        <w:contextualSpacing/>
      </w:pPr>
    </w:p>
    <w:p w14:paraId="7CEBD84B" w14:textId="77777777" w:rsidR="0012725C" w:rsidRDefault="0012725C" w:rsidP="00D36728">
      <w:pPr>
        <w:spacing w:line="240" w:lineRule="auto"/>
        <w:contextualSpacing/>
      </w:pPr>
    </w:p>
    <w:p w14:paraId="652C2AB7" w14:textId="77777777" w:rsidR="0012725C" w:rsidRDefault="0012725C" w:rsidP="00D36728">
      <w:pPr>
        <w:spacing w:line="240" w:lineRule="auto"/>
        <w:contextualSpacing/>
      </w:pPr>
    </w:p>
    <w:p w14:paraId="57319C67" w14:textId="77777777" w:rsidR="0012725C" w:rsidRDefault="0012725C" w:rsidP="00D36728">
      <w:pPr>
        <w:spacing w:line="240" w:lineRule="auto"/>
        <w:contextualSpacing/>
      </w:pPr>
    </w:p>
    <w:p w14:paraId="24779270" w14:textId="77777777" w:rsidR="0012725C" w:rsidRDefault="0012725C" w:rsidP="00D36728">
      <w:pPr>
        <w:spacing w:line="240" w:lineRule="auto"/>
        <w:contextualSpacing/>
      </w:pPr>
    </w:p>
    <w:p w14:paraId="31184EAA" w14:textId="77777777" w:rsidR="0012725C" w:rsidRDefault="0012725C" w:rsidP="00D36728">
      <w:pPr>
        <w:spacing w:line="240" w:lineRule="auto"/>
        <w:contextualSpacing/>
      </w:pPr>
    </w:p>
    <w:p w14:paraId="57A5A8E9" w14:textId="77777777" w:rsidR="0012725C" w:rsidRDefault="0012725C" w:rsidP="00D36728">
      <w:pPr>
        <w:spacing w:line="240" w:lineRule="auto"/>
        <w:contextualSpacing/>
      </w:pPr>
    </w:p>
    <w:p w14:paraId="07D5CC4B" w14:textId="77777777" w:rsidR="0012725C" w:rsidRDefault="0012725C" w:rsidP="00D36728">
      <w:pPr>
        <w:spacing w:line="240" w:lineRule="auto"/>
        <w:contextualSpacing/>
      </w:pPr>
    </w:p>
    <w:p w14:paraId="3297EB05" w14:textId="77777777" w:rsidR="0012725C" w:rsidRDefault="0012725C" w:rsidP="00D36728">
      <w:pPr>
        <w:spacing w:line="240" w:lineRule="auto"/>
        <w:contextualSpacing/>
      </w:pPr>
    </w:p>
    <w:p w14:paraId="2745FCBA" w14:textId="77777777" w:rsidR="0012725C" w:rsidRDefault="0012725C" w:rsidP="00D36728">
      <w:pPr>
        <w:spacing w:line="240" w:lineRule="auto"/>
        <w:contextualSpacing/>
      </w:pPr>
    </w:p>
    <w:p w14:paraId="06E43B46" w14:textId="77777777" w:rsidR="0012725C" w:rsidRDefault="0012725C" w:rsidP="00D36728">
      <w:pPr>
        <w:spacing w:line="240" w:lineRule="auto"/>
        <w:contextualSpacing/>
      </w:pPr>
    </w:p>
    <w:p w14:paraId="4F4FB20B" w14:textId="77777777" w:rsidR="0012725C" w:rsidRDefault="0012725C" w:rsidP="00D36728">
      <w:pPr>
        <w:spacing w:line="240" w:lineRule="auto"/>
        <w:contextualSpacing/>
      </w:pPr>
    </w:p>
    <w:p w14:paraId="7F4AD3CB" w14:textId="77777777" w:rsidR="0012725C" w:rsidRDefault="0012725C" w:rsidP="00D36728">
      <w:pPr>
        <w:spacing w:line="240" w:lineRule="auto"/>
        <w:contextualSpacing/>
      </w:pPr>
    </w:p>
    <w:p w14:paraId="0529AB04" w14:textId="77777777" w:rsidR="0012725C" w:rsidRDefault="0012725C" w:rsidP="00D36728">
      <w:pPr>
        <w:spacing w:line="240" w:lineRule="auto"/>
        <w:contextualSpacing/>
      </w:pPr>
    </w:p>
    <w:p w14:paraId="4DA8221E" w14:textId="77777777" w:rsidR="0012725C" w:rsidRDefault="0012725C" w:rsidP="00D36728">
      <w:pPr>
        <w:spacing w:line="240" w:lineRule="auto"/>
        <w:contextualSpacing/>
      </w:pPr>
    </w:p>
    <w:p w14:paraId="7A6C5C4C" w14:textId="77777777" w:rsidR="0012725C" w:rsidRDefault="0012725C" w:rsidP="00D36728">
      <w:pPr>
        <w:spacing w:line="240" w:lineRule="auto"/>
        <w:contextualSpacing/>
      </w:pPr>
    </w:p>
    <w:p w14:paraId="525E8B78" w14:textId="77777777" w:rsidR="0012725C" w:rsidRDefault="0012725C" w:rsidP="00D36728">
      <w:pPr>
        <w:spacing w:line="240" w:lineRule="auto"/>
        <w:contextualSpacing/>
      </w:pPr>
    </w:p>
    <w:p w14:paraId="353969F9" w14:textId="77777777" w:rsidR="0012725C" w:rsidRDefault="0012725C" w:rsidP="00D36728">
      <w:pPr>
        <w:spacing w:line="240" w:lineRule="auto"/>
        <w:contextualSpacing/>
      </w:pPr>
    </w:p>
    <w:p w14:paraId="71B00D95" w14:textId="77777777" w:rsidR="0012725C" w:rsidRDefault="0012725C" w:rsidP="00D36728">
      <w:pPr>
        <w:spacing w:line="240" w:lineRule="auto"/>
        <w:contextualSpacing/>
      </w:pPr>
    </w:p>
    <w:p w14:paraId="21BF2FB8" w14:textId="77777777" w:rsidR="0012725C" w:rsidRDefault="0012725C" w:rsidP="00D36728">
      <w:pPr>
        <w:spacing w:line="240" w:lineRule="auto"/>
        <w:contextualSpacing/>
      </w:pPr>
    </w:p>
    <w:p w14:paraId="2BA2314C" w14:textId="77777777" w:rsidR="0012725C" w:rsidRDefault="0012725C" w:rsidP="00D36728">
      <w:pPr>
        <w:spacing w:line="240" w:lineRule="auto"/>
        <w:contextualSpacing/>
      </w:pPr>
    </w:p>
    <w:p w14:paraId="16528B12" w14:textId="77777777" w:rsidR="0012725C" w:rsidRDefault="0012725C" w:rsidP="00D36728">
      <w:pPr>
        <w:spacing w:line="240" w:lineRule="auto"/>
        <w:contextualSpacing/>
      </w:pPr>
    </w:p>
    <w:p w14:paraId="6825DA5E" w14:textId="77777777" w:rsidR="0012725C" w:rsidRDefault="0012725C" w:rsidP="00D36728">
      <w:pPr>
        <w:spacing w:line="240" w:lineRule="auto"/>
        <w:contextualSpacing/>
      </w:pPr>
    </w:p>
    <w:p w14:paraId="569A7978" w14:textId="77777777" w:rsidR="0012725C" w:rsidRDefault="0012725C" w:rsidP="00D36728">
      <w:pPr>
        <w:spacing w:line="240" w:lineRule="auto"/>
        <w:contextualSpacing/>
      </w:pPr>
    </w:p>
    <w:p w14:paraId="5DCE707D" w14:textId="77777777" w:rsidR="0012725C" w:rsidRDefault="0012725C" w:rsidP="00D36728">
      <w:pPr>
        <w:spacing w:line="240" w:lineRule="auto"/>
        <w:contextualSpacing/>
      </w:pPr>
    </w:p>
    <w:p w14:paraId="4A41C292" w14:textId="77777777" w:rsidR="0012725C" w:rsidRDefault="0012725C" w:rsidP="00D36728">
      <w:pPr>
        <w:spacing w:line="240" w:lineRule="auto"/>
        <w:contextualSpacing/>
      </w:pPr>
    </w:p>
    <w:p w14:paraId="3654ACA3" w14:textId="77777777" w:rsidR="0012725C" w:rsidRDefault="0012725C" w:rsidP="00D36728">
      <w:pPr>
        <w:spacing w:line="240" w:lineRule="auto"/>
        <w:contextualSpacing/>
      </w:pPr>
    </w:p>
    <w:p w14:paraId="7BD4ED35" w14:textId="77777777" w:rsidR="0012725C" w:rsidRDefault="0012725C" w:rsidP="00D36728">
      <w:pPr>
        <w:spacing w:line="240" w:lineRule="auto"/>
        <w:contextualSpacing/>
      </w:pPr>
    </w:p>
    <w:p w14:paraId="4E1FB6D2" w14:textId="77777777" w:rsidR="0012725C" w:rsidRDefault="0012725C" w:rsidP="00D36728">
      <w:pPr>
        <w:spacing w:line="240" w:lineRule="auto"/>
        <w:contextualSpacing/>
      </w:pPr>
    </w:p>
    <w:p w14:paraId="445A60C3" w14:textId="77777777" w:rsidR="0012725C" w:rsidRDefault="0012725C" w:rsidP="00D36728">
      <w:pPr>
        <w:spacing w:line="240" w:lineRule="auto"/>
        <w:contextualSpacing/>
      </w:pPr>
    </w:p>
    <w:p w14:paraId="12D6CE9E" w14:textId="3D96EC5B" w:rsidR="00C11355" w:rsidRDefault="0012725C" w:rsidP="0012725C">
      <w:pPr>
        <w:spacing w:line="240" w:lineRule="auto"/>
        <w:contextualSpacing/>
        <w:jc w:val="center"/>
      </w:pPr>
      <w:r>
        <w:lastRenderedPageBreak/>
        <w:t>Bibliography</w:t>
      </w:r>
    </w:p>
    <w:p w14:paraId="7F77B3A6" w14:textId="2E33DDFE" w:rsidR="0012725C" w:rsidRDefault="0012725C" w:rsidP="0012725C">
      <w:pPr>
        <w:spacing w:line="240" w:lineRule="auto"/>
        <w:contextualSpacing/>
      </w:pPr>
    </w:p>
    <w:p w14:paraId="7F1A0694" w14:textId="35D35AC9" w:rsidR="00F20DEA" w:rsidRDefault="00F20DEA" w:rsidP="0012725C">
      <w:pPr>
        <w:spacing w:line="240" w:lineRule="auto"/>
        <w:contextualSpacing/>
      </w:pPr>
      <w:r>
        <w:t xml:space="preserve">Carroll, John T. </w:t>
      </w:r>
      <w:r>
        <w:rPr>
          <w:i/>
          <w:iCs/>
        </w:rPr>
        <w:t>Luke: A Commentary</w:t>
      </w:r>
      <w:r>
        <w:t>. The New Testament Library. Louisville: Westminster</w:t>
      </w:r>
      <w:r>
        <w:tab/>
      </w:r>
      <w:r>
        <w:tab/>
        <w:t>John Knox Press, 2012.</w:t>
      </w:r>
    </w:p>
    <w:p w14:paraId="084E9356" w14:textId="4976F434" w:rsidR="00B37C3B" w:rsidRDefault="00B37C3B" w:rsidP="0012725C">
      <w:pPr>
        <w:spacing w:line="240" w:lineRule="auto"/>
        <w:contextualSpacing/>
      </w:pPr>
    </w:p>
    <w:p w14:paraId="73833DF0" w14:textId="0466484E" w:rsidR="00B37C3B" w:rsidRDefault="00B37C3B" w:rsidP="0012725C">
      <w:pPr>
        <w:spacing w:line="240" w:lineRule="auto"/>
        <w:contextualSpacing/>
      </w:pPr>
      <w:r>
        <w:t xml:space="preserve">Garland, David E. </w:t>
      </w:r>
      <w:r>
        <w:rPr>
          <w:i/>
          <w:iCs/>
        </w:rPr>
        <w:t>Zondervan Exegetical Commentary on the New Testament: Luke</w:t>
      </w:r>
      <w:r>
        <w:t xml:space="preserve">. General </w:t>
      </w:r>
      <w:r>
        <w:tab/>
      </w:r>
      <w:r>
        <w:tab/>
        <w:t xml:space="preserve">Editor Clinton E. Arnold. Grand Rapids: Zondervan, 2011. </w:t>
      </w:r>
    </w:p>
    <w:p w14:paraId="62F09D1E" w14:textId="43C87E5C" w:rsidR="00D6125C" w:rsidRDefault="00D6125C" w:rsidP="0012725C">
      <w:pPr>
        <w:spacing w:line="240" w:lineRule="auto"/>
        <w:contextualSpacing/>
      </w:pPr>
    </w:p>
    <w:p w14:paraId="7DA46FED" w14:textId="53A52EBB" w:rsidR="00D6125C" w:rsidRPr="00D6125C" w:rsidRDefault="00D6125C" w:rsidP="0012725C">
      <w:pPr>
        <w:spacing w:line="240" w:lineRule="auto"/>
        <w:contextualSpacing/>
      </w:pPr>
      <w:r>
        <w:t xml:space="preserve">Green, Joel B. </w:t>
      </w:r>
      <w:r>
        <w:rPr>
          <w:i/>
          <w:iCs/>
        </w:rPr>
        <w:t>The Gospel of Luke</w:t>
      </w:r>
      <w:r>
        <w:t>. The New International Commentary on the New Testament.</w:t>
      </w:r>
      <w:r>
        <w:tab/>
      </w:r>
      <w:r>
        <w:tab/>
        <w:t xml:space="preserve">Grand Rapids: Eerdmans Publishing, 1977. </w:t>
      </w:r>
    </w:p>
    <w:p w14:paraId="37692376" w14:textId="57822987" w:rsidR="00B37C3B" w:rsidRDefault="00B37C3B" w:rsidP="0012725C">
      <w:pPr>
        <w:spacing w:line="240" w:lineRule="auto"/>
        <w:contextualSpacing/>
      </w:pPr>
    </w:p>
    <w:p w14:paraId="377FFAB5" w14:textId="266941BA" w:rsidR="00B37C3B" w:rsidRPr="00B37C3B" w:rsidRDefault="00B37C3B" w:rsidP="0012725C">
      <w:pPr>
        <w:spacing w:line="240" w:lineRule="auto"/>
        <w:contextualSpacing/>
      </w:pPr>
      <w:r>
        <w:t xml:space="preserve">Larson, Bruce. </w:t>
      </w:r>
      <w:r>
        <w:rPr>
          <w:i/>
          <w:iCs/>
        </w:rPr>
        <w:t>Preacher’s Commentary: Luke</w:t>
      </w:r>
      <w:r>
        <w:t>. General Editor Lloyd J. Ogilvie. Nashville:</w:t>
      </w:r>
      <w:r>
        <w:tab/>
      </w:r>
      <w:r>
        <w:tab/>
        <w:t xml:space="preserve">Thomas Nelson Publishers, 1983. </w:t>
      </w:r>
    </w:p>
    <w:p w14:paraId="2DB7717E" w14:textId="77777777" w:rsidR="00F20DEA" w:rsidRDefault="00F20DEA" w:rsidP="0012725C">
      <w:pPr>
        <w:spacing w:line="240" w:lineRule="auto"/>
        <w:contextualSpacing/>
      </w:pPr>
    </w:p>
    <w:p w14:paraId="16D82853" w14:textId="3108E3D5" w:rsidR="0012725C" w:rsidRDefault="004E3310" w:rsidP="0012725C">
      <w:pPr>
        <w:spacing w:line="240" w:lineRule="auto"/>
        <w:contextualSpacing/>
      </w:pPr>
      <w:r>
        <w:t xml:space="preserve">Malina, Bruce J. and Richard L. </w:t>
      </w:r>
      <w:proofErr w:type="spellStart"/>
      <w:r>
        <w:t>Rohrbaugh</w:t>
      </w:r>
      <w:proofErr w:type="spellEnd"/>
      <w:r>
        <w:t xml:space="preserve">. </w:t>
      </w:r>
      <w:r>
        <w:rPr>
          <w:i/>
          <w:iCs/>
        </w:rPr>
        <w:t xml:space="preserve">Social-Science Commentary on the Synoptic </w:t>
      </w:r>
      <w:r>
        <w:rPr>
          <w:i/>
          <w:iCs/>
        </w:rPr>
        <w:tab/>
      </w:r>
      <w:r>
        <w:rPr>
          <w:i/>
          <w:iCs/>
        </w:rPr>
        <w:tab/>
      </w:r>
      <w:r>
        <w:rPr>
          <w:i/>
          <w:iCs/>
        </w:rPr>
        <w:tab/>
        <w:t>Gospels</w:t>
      </w:r>
      <w:r>
        <w:t xml:space="preserve">. Second Edition. Minneapolis: Fortress Press, 2003. </w:t>
      </w:r>
    </w:p>
    <w:p w14:paraId="3D19304E" w14:textId="0A5EF695" w:rsidR="00D83796" w:rsidRDefault="00D83796" w:rsidP="0012725C">
      <w:pPr>
        <w:spacing w:line="240" w:lineRule="auto"/>
        <w:contextualSpacing/>
      </w:pPr>
    </w:p>
    <w:p w14:paraId="78266839" w14:textId="2B91639D" w:rsidR="00D83796" w:rsidRPr="00D83796" w:rsidRDefault="00D83796" w:rsidP="0012725C">
      <w:pPr>
        <w:spacing w:line="240" w:lineRule="auto"/>
        <w:contextualSpacing/>
      </w:pPr>
      <w:r>
        <w:rPr>
          <w:i/>
          <w:iCs/>
        </w:rPr>
        <w:t>New International Dictionary of New Testament Theology and Exegesis</w:t>
      </w:r>
      <w:r>
        <w:t xml:space="preserve">. Revision Editor </w:t>
      </w:r>
      <w:r>
        <w:tab/>
      </w:r>
      <w:r>
        <w:tab/>
      </w:r>
      <w:r>
        <w:tab/>
        <w:t xml:space="preserve">Moises Silva. Grand Rapids: Zondervan, 2014. </w:t>
      </w:r>
    </w:p>
    <w:p w14:paraId="5E276349" w14:textId="2818BE5D" w:rsidR="00B37C3B" w:rsidRDefault="00B37C3B" w:rsidP="0012725C">
      <w:pPr>
        <w:spacing w:line="240" w:lineRule="auto"/>
        <w:contextualSpacing/>
      </w:pPr>
    </w:p>
    <w:p w14:paraId="584BBD44" w14:textId="637CE547" w:rsidR="00B37C3B" w:rsidRDefault="00B37C3B" w:rsidP="0012725C">
      <w:pPr>
        <w:spacing w:line="240" w:lineRule="auto"/>
        <w:contextualSpacing/>
      </w:pPr>
      <w:r>
        <w:t xml:space="preserve">Peterson, Eugene. </w:t>
      </w:r>
      <w:r>
        <w:rPr>
          <w:i/>
          <w:iCs/>
        </w:rPr>
        <w:t xml:space="preserve">Tell It Slant: A Conversation on the Language of Jesus in His Stories and </w:t>
      </w:r>
      <w:r>
        <w:rPr>
          <w:i/>
          <w:iCs/>
        </w:rPr>
        <w:tab/>
      </w:r>
      <w:r>
        <w:rPr>
          <w:i/>
          <w:iCs/>
        </w:rPr>
        <w:tab/>
        <w:t>Prayers</w:t>
      </w:r>
      <w:r>
        <w:t xml:space="preserve">. Grand Rapids: Eerdmans Publishing, 2008. </w:t>
      </w:r>
    </w:p>
    <w:p w14:paraId="4974CB41" w14:textId="20A65D20" w:rsidR="00595BFB" w:rsidRDefault="00595BFB" w:rsidP="0012725C">
      <w:pPr>
        <w:spacing w:line="240" w:lineRule="auto"/>
        <w:contextualSpacing/>
      </w:pPr>
    </w:p>
    <w:p w14:paraId="294F464E" w14:textId="3FBACB1C" w:rsidR="00595BFB" w:rsidRDefault="00595BFB" w:rsidP="0012725C">
      <w:pPr>
        <w:spacing w:line="240" w:lineRule="auto"/>
        <w:contextualSpacing/>
      </w:pPr>
      <w:proofErr w:type="spellStart"/>
      <w:r>
        <w:t>Spicq</w:t>
      </w:r>
      <w:proofErr w:type="spellEnd"/>
      <w:r>
        <w:t xml:space="preserve">, </w:t>
      </w:r>
      <w:proofErr w:type="spellStart"/>
      <w:r>
        <w:t>Ceslas</w:t>
      </w:r>
      <w:proofErr w:type="spellEnd"/>
      <w:r>
        <w:t xml:space="preserve">. </w:t>
      </w:r>
      <w:r>
        <w:rPr>
          <w:i/>
          <w:iCs/>
        </w:rPr>
        <w:t>Theological Lexicon of the New Testament</w:t>
      </w:r>
      <w:r>
        <w:t xml:space="preserve">. Translated and Edit by James D. </w:t>
      </w:r>
      <w:r>
        <w:tab/>
      </w:r>
      <w:r>
        <w:tab/>
        <w:t>Ernest. Peabody, Massachusetts: Hendrickson Publisher, 1994.</w:t>
      </w:r>
    </w:p>
    <w:p w14:paraId="7C0EBAF9" w14:textId="5C27DF70" w:rsidR="00584431" w:rsidRDefault="00584431" w:rsidP="0012725C">
      <w:pPr>
        <w:spacing w:line="240" w:lineRule="auto"/>
        <w:contextualSpacing/>
      </w:pPr>
    </w:p>
    <w:p w14:paraId="00B3A4A2" w14:textId="51F3D8FA" w:rsidR="00584431" w:rsidRPr="00584431" w:rsidRDefault="00584431" w:rsidP="0012725C">
      <w:pPr>
        <w:spacing w:line="240" w:lineRule="auto"/>
        <w:contextualSpacing/>
      </w:pPr>
      <w:r>
        <w:t xml:space="preserve">Thompson, Alan J. </w:t>
      </w:r>
      <w:r>
        <w:rPr>
          <w:i/>
          <w:iCs/>
        </w:rPr>
        <w:t>Exegetical Guide to the Greek New Testament: Luke</w:t>
      </w:r>
      <w:r>
        <w:t xml:space="preserve">. Nashville: B&amp;H </w:t>
      </w:r>
      <w:r>
        <w:tab/>
      </w:r>
      <w:r>
        <w:tab/>
        <w:t xml:space="preserve">Academic, 2016. </w:t>
      </w:r>
    </w:p>
    <w:p w14:paraId="55C14F60" w14:textId="77777777" w:rsidR="006E630F" w:rsidRPr="00E71EF7" w:rsidRDefault="00C6561E" w:rsidP="00D36728">
      <w:pPr>
        <w:spacing w:line="240" w:lineRule="auto"/>
        <w:contextualSpacing/>
      </w:pPr>
      <w:r w:rsidRPr="00E71EF7">
        <w:t xml:space="preserve"> </w:t>
      </w:r>
    </w:p>
    <w:p w14:paraId="740EF6C1" w14:textId="77777777" w:rsidR="0086520D" w:rsidRPr="00E71EF7" w:rsidRDefault="0086520D" w:rsidP="00D36728">
      <w:pPr>
        <w:spacing w:line="240" w:lineRule="auto"/>
        <w:contextualSpacing/>
      </w:pPr>
    </w:p>
    <w:p w14:paraId="7D1D44FE" w14:textId="77777777" w:rsidR="0086520D" w:rsidRPr="00E71EF7" w:rsidRDefault="0086520D" w:rsidP="00D36728">
      <w:pPr>
        <w:spacing w:line="240" w:lineRule="auto"/>
        <w:contextualSpacing/>
      </w:pPr>
    </w:p>
    <w:sectPr w:rsidR="0086520D" w:rsidRPr="00E71EF7" w:rsidSect="00E71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37B5"/>
    <w:multiLevelType w:val="hybridMultilevel"/>
    <w:tmpl w:val="5176929A"/>
    <w:lvl w:ilvl="0" w:tplc="7E807FC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AF1B67"/>
    <w:multiLevelType w:val="hybridMultilevel"/>
    <w:tmpl w:val="1C7AF61C"/>
    <w:lvl w:ilvl="0" w:tplc="DBFAB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28"/>
    <w:rsid w:val="00004E87"/>
    <w:rsid w:val="00015431"/>
    <w:rsid w:val="0001697C"/>
    <w:rsid w:val="00022477"/>
    <w:rsid w:val="00023351"/>
    <w:rsid w:val="000538F1"/>
    <w:rsid w:val="000752BE"/>
    <w:rsid w:val="00090B47"/>
    <w:rsid w:val="0009175C"/>
    <w:rsid w:val="000A6FAA"/>
    <w:rsid w:val="000B7B0E"/>
    <w:rsid w:val="000B7D00"/>
    <w:rsid w:val="000D04DE"/>
    <w:rsid w:val="000E2A00"/>
    <w:rsid w:val="0010521F"/>
    <w:rsid w:val="00120E4F"/>
    <w:rsid w:val="0012642E"/>
    <w:rsid w:val="0012725C"/>
    <w:rsid w:val="00131C58"/>
    <w:rsid w:val="00133617"/>
    <w:rsid w:val="00134258"/>
    <w:rsid w:val="00150A6B"/>
    <w:rsid w:val="001533B7"/>
    <w:rsid w:val="0016742E"/>
    <w:rsid w:val="00174923"/>
    <w:rsid w:val="001A7B19"/>
    <w:rsid w:val="001B0993"/>
    <w:rsid w:val="001C17EA"/>
    <w:rsid w:val="001D3D9C"/>
    <w:rsid w:val="001D7834"/>
    <w:rsid w:val="001D7C95"/>
    <w:rsid w:val="001E5414"/>
    <w:rsid w:val="001E63A6"/>
    <w:rsid w:val="001F1F80"/>
    <w:rsid w:val="00220033"/>
    <w:rsid w:val="00226F29"/>
    <w:rsid w:val="00242C44"/>
    <w:rsid w:val="00252658"/>
    <w:rsid w:val="00283120"/>
    <w:rsid w:val="00294499"/>
    <w:rsid w:val="002A08AC"/>
    <w:rsid w:val="002A2CC1"/>
    <w:rsid w:val="002A518D"/>
    <w:rsid w:val="002B7ABE"/>
    <w:rsid w:val="002C0811"/>
    <w:rsid w:val="002C1C31"/>
    <w:rsid w:val="002C22B4"/>
    <w:rsid w:val="002C2534"/>
    <w:rsid w:val="002D1344"/>
    <w:rsid w:val="002D24A3"/>
    <w:rsid w:val="003030A0"/>
    <w:rsid w:val="003127AD"/>
    <w:rsid w:val="00317A0B"/>
    <w:rsid w:val="00327590"/>
    <w:rsid w:val="00337E55"/>
    <w:rsid w:val="003545E7"/>
    <w:rsid w:val="00371030"/>
    <w:rsid w:val="003975FB"/>
    <w:rsid w:val="003A6D0A"/>
    <w:rsid w:val="003E5C3A"/>
    <w:rsid w:val="00400600"/>
    <w:rsid w:val="0040524A"/>
    <w:rsid w:val="00405F40"/>
    <w:rsid w:val="0040738A"/>
    <w:rsid w:val="004079A1"/>
    <w:rsid w:val="00413B16"/>
    <w:rsid w:val="00423726"/>
    <w:rsid w:val="00426EDB"/>
    <w:rsid w:val="00437511"/>
    <w:rsid w:val="004714D2"/>
    <w:rsid w:val="004724BF"/>
    <w:rsid w:val="00486448"/>
    <w:rsid w:val="004964F5"/>
    <w:rsid w:val="00497649"/>
    <w:rsid w:val="004A42B1"/>
    <w:rsid w:val="004C4DF1"/>
    <w:rsid w:val="004D78CE"/>
    <w:rsid w:val="004E3310"/>
    <w:rsid w:val="004F22B7"/>
    <w:rsid w:val="004F3480"/>
    <w:rsid w:val="00505C99"/>
    <w:rsid w:val="005178FF"/>
    <w:rsid w:val="00530995"/>
    <w:rsid w:val="0053699F"/>
    <w:rsid w:val="005545E4"/>
    <w:rsid w:val="0056310E"/>
    <w:rsid w:val="00570137"/>
    <w:rsid w:val="005730FA"/>
    <w:rsid w:val="00581BEF"/>
    <w:rsid w:val="00584431"/>
    <w:rsid w:val="00592D8B"/>
    <w:rsid w:val="00595BFB"/>
    <w:rsid w:val="005A1586"/>
    <w:rsid w:val="005E23EC"/>
    <w:rsid w:val="005F4F11"/>
    <w:rsid w:val="0061439D"/>
    <w:rsid w:val="00616293"/>
    <w:rsid w:val="006163C7"/>
    <w:rsid w:val="006310EB"/>
    <w:rsid w:val="0063711D"/>
    <w:rsid w:val="00652E3A"/>
    <w:rsid w:val="0065480F"/>
    <w:rsid w:val="006561DA"/>
    <w:rsid w:val="006A0B4A"/>
    <w:rsid w:val="006A7F7A"/>
    <w:rsid w:val="006B5C16"/>
    <w:rsid w:val="006C110C"/>
    <w:rsid w:val="006E630F"/>
    <w:rsid w:val="006F6570"/>
    <w:rsid w:val="00704D26"/>
    <w:rsid w:val="00713558"/>
    <w:rsid w:val="00716A6C"/>
    <w:rsid w:val="00721EBC"/>
    <w:rsid w:val="00724158"/>
    <w:rsid w:val="007400DD"/>
    <w:rsid w:val="007409A2"/>
    <w:rsid w:val="00744BA0"/>
    <w:rsid w:val="00747F26"/>
    <w:rsid w:val="00770585"/>
    <w:rsid w:val="007760F8"/>
    <w:rsid w:val="0078486E"/>
    <w:rsid w:val="0079763A"/>
    <w:rsid w:val="007A79AF"/>
    <w:rsid w:val="007B64E3"/>
    <w:rsid w:val="007C310A"/>
    <w:rsid w:val="007E240E"/>
    <w:rsid w:val="007E548F"/>
    <w:rsid w:val="007F2781"/>
    <w:rsid w:val="007F3E3F"/>
    <w:rsid w:val="007F4A5A"/>
    <w:rsid w:val="007F4E90"/>
    <w:rsid w:val="0080320E"/>
    <w:rsid w:val="0080498F"/>
    <w:rsid w:val="0082736F"/>
    <w:rsid w:val="00827975"/>
    <w:rsid w:val="008348E5"/>
    <w:rsid w:val="00853B41"/>
    <w:rsid w:val="00854FD4"/>
    <w:rsid w:val="0086520D"/>
    <w:rsid w:val="00871DBB"/>
    <w:rsid w:val="00880322"/>
    <w:rsid w:val="008858C5"/>
    <w:rsid w:val="008917A2"/>
    <w:rsid w:val="008A2231"/>
    <w:rsid w:val="008A5943"/>
    <w:rsid w:val="008C3D06"/>
    <w:rsid w:val="008C3F87"/>
    <w:rsid w:val="008D609A"/>
    <w:rsid w:val="008D6FC8"/>
    <w:rsid w:val="008F5B09"/>
    <w:rsid w:val="0091083E"/>
    <w:rsid w:val="009174A1"/>
    <w:rsid w:val="0092309D"/>
    <w:rsid w:val="00950418"/>
    <w:rsid w:val="00950BA5"/>
    <w:rsid w:val="009728A1"/>
    <w:rsid w:val="0097383F"/>
    <w:rsid w:val="00974008"/>
    <w:rsid w:val="009A7419"/>
    <w:rsid w:val="009E1F5D"/>
    <w:rsid w:val="009E583D"/>
    <w:rsid w:val="009F0C2F"/>
    <w:rsid w:val="00A11AC3"/>
    <w:rsid w:val="00A43DE8"/>
    <w:rsid w:val="00A543A2"/>
    <w:rsid w:val="00A72806"/>
    <w:rsid w:val="00A858CB"/>
    <w:rsid w:val="00A97A9F"/>
    <w:rsid w:val="00AA641D"/>
    <w:rsid w:val="00AB76AF"/>
    <w:rsid w:val="00AC6770"/>
    <w:rsid w:val="00AD5BCF"/>
    <w:rsid w:val="00AD76DA"/>
    <w:rsid w:val="00AE081D"/>
    <w:rsid w:val="00AE195B"/>
    <w:rsid w:val="00AE7B48"/>
    <w:rsid w:val="00AF092A"/>
    <w:rsid w:val="00AF3200"/>
    <w:rsid w:val="00AF7C74"/>
    <w:rsid w:val="00B03B70"/>
    <w:rsid w:val="00B075D2"/>
    <w:rsid w:val="00B2389F"/>
    <w:rsid w:val="00B27E1A"/>
    <w:rsid w:val="00B37C3B"/>
    <w:rsid w:val="00B80B13"/>
    <w:rsid w:val="00B924D1"/>
    <w:rsid w:val="00BD7225"/>
    <w:rsid w:val="00C03ED7"/>
    <w:rsid w:val="00C11355"/>
    <w:rsid w:val="00C309AD"/>
    <w:rsid w:val="00C41677"/>
    <w:rsid w:val="00C459D5"/>
    <w:rsid w:val="00C46482"/>
    <w:rsid w:val="00C6561E"/>
    <w:rsid w:val="00C72A85"/>
    <w:rsid w:val="00C873CB"/>
    <w:rsid w:val="00C9719C"/>
    <w:rsid w:val="00CA2150"/>
    <w:rsid w:val="00CB29BC"/>
    <w:rsid w:val="00CB7B2B"/>
    <w:rsid w:val="00CC0253"/>
    <w:rsid w:val="00CC2ED4"/>
    <w:rsid w:val="00CC4600"/>
    <w:rsid w:val="00CD1EB8"/>
    <w:rsid w:val="00CE0F0B"/>
    <w:rsid w:val="00CF23F2"/>
    <w:rsid w:val="00CF544C"/>
    <w:rsid w:val="00D3442F"/>
    <w:rsid w:val="00D36728"/>
    <w:rsid w:val="00D36F5B"/>
    <w:rsid w:val="00D6125C"/>
    <w:rsid w:val="00D83796"/>
    <w:rsid w:val="00DA4973"/>
    <w:rsid w:val="00DC43D6"/>
    <w:rsid w:val="00DD4813"/>
    <w:rsid w:val="00DD7D41"/>
    <w:rsid w:val="00E02EAC"/>
    <w:rsid w:val="00E240CA"/>
    <w:rsid w:val="00E25DD8"/>
    <w:rsid w:val="00E30688"/>
    <w:rsid w:val="00E450B0"/>
    <w:rsid w:val="00E55098"/>
    <w:rsid w:val="00E637ED"/>
    <w:rsid w:val="00E706F5"/>
    <w:rsid w:val="00E71EF7"/>
    <w:rsid w:val="00E77A9E"/>
    <w:rsid w:val="00E87048"/>
    <w:rsid w:val="00E90D53"/>
    <w:rsid w:val="00E948BE"/>
    <w:rsid w:val="00E95662"/>
    <w:rsid w:val="00E96A0B"/>
    <w:rsid w:val="00EA0313"/>
    <w:rsid w:val="00EC22F2"/>
    <w:rsid w:val="00ED3888"/>
    <w:rsid w:val="00ED4737"/>
    <w:rsid w:val="00ED73A8"/>
    <w:rsid w:val="00ED78AE"/>
    <w:rsid w:val="00EE179F"/>
    <w:rsid w:val="00EE1D22"/>
    <w:rsid w:val="00EE3832"/>
    <w:rsid w:val="00F11787"/>
    <w:rsid w:val="00F20DEA"/>
    <w:rsid w:val="00F214AD"/>
    <w:rsid w:val="00F261A7"/>
    <w:rsid w:val="00FA0457"/>
    <w:rsid w:val="00FC6355"/>
    <w:rsid w:val="00FE101B"/>
    <w:rsid w:val="00FF5559"/>
    <w:rsid w:val="00FF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5550"/>
  <w15:chartTrackingRefBased/>
  <w15:docId w15:val="{E54E529F-89E6-4F7B-9F0A-1D4170D4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A0"/>
    <w:pPr>
      <w:ind w:left="720"/>
      <w:contextualSpacing/>
    </w:pPr>
  </w:style>
  <w:style w:type="paragraph" w:styleId="BalloonText">
    <w:name w:val="Balloon Text"/>
    <w:basedOn w:val="Normal"/>
    <w:link w:val="BalloonTextChar"/>
    <w:uiPriority w:val="99"/>
    <w:semiHidden/>
    <w:unhideWhenUsed/>
    <w:rsid w:val="0065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6</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Yount</dc:creator>
  <cp:keywords/>
  <dc:description/>
  <cp:lastModifiedBy>Brian Yount</cp:lastModifiedBy>
  <cp:revision>205</cp:revision>
  <cp:lastPrinted>2019-07-27T15:43:00Z</cp:lastPrinted>
  <dcterms:created xsi:type="dcterms:W3CDTF">2019-07-23T16:29:00Z</dcterms:created>
  <dcterms:modified xsi:type="dcterms:W3CDTF">2019-07-29T14:16:00Z</dcterms:modified>
</cp:coreProperties>
</file>